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D66" w:rsidRDefault="001B2A02" w:rsidP="00E81AA9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E2341D">
        <w:rPr>
          <w:rFonts w:ascii="GHEA Grapalat" w:hAnsi="GHEA Grapalat"/>
          <w:b/>
          <w:sz w:val="24"/>
          <w:szCs w:val="24"/>
          <w:lang w:val="nb-NO"/>
        </w:rPr>
        <w:t>ПРОТОКОЛ</w:t>
      </w:r>
      <w:r w:rsidR="00990B9A" w:rsidRPr="00E2341D">
        <w:rPr>
          <w:rFonts w:ascii="GHEA Grapalat" w:hAnsi="GHEA Grapalat"/>
          <w:b/>
          <w:sz w:val="24"/>
          <w:szCs w:val="24"/>
          <w:lang w:val="nb-NO"/>
        </w:rPr>
        <w:t xml:space="preserve"> N 2</w:t>
      </w:r>
    </w:p>
    <w:p w:rsidR="00E2341D" w:rsidRDefault="00E2341D" w:rsidP="00E2341D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>Процедура «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УИС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МЮ РА</w:t>
      </w:r>
      <w:r w:rsidRPr="00E2341D">
        <w:rPr>
          <w:rFonts w:ascii="GHEA Grapalat" w:hAnsi="GHEA Grapalat"/>
          <w:b/>
          <w:sz w:val="24"/>
          <w:szCs w:val="24"/>
          <w:lang w:val="nb-NO"/>
        </w:rPr>
        <w:t xml:space="preserve">- </w:t>
      </w:r>
      <w:r w:rsidR="001B4A5F" w:rsidRPr="001B4A5F">
        <w:rPr>
          <w:rFonts w:ascii="GHEA Grapalat" w:hAnsi="GHEA Grapalat"/>
          <w:b/>
          <w:sz w:val="24"/>
          <w:szCs w:val="24"/>
          <w:lang w:val="nb-NO"/>
        </w:rPr>
        <w:t>GHAPDzB</w:t>
      </w:r>
      <w:r w:rsidR="001B4A5F">
        <w:rPr>
          <w:rFonts w:ascii="GHEA Grapalat" w:hAnsi="GHEA Grapalat"/>
          <w:b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b/>
          <w:sz w:val="24"/>
          <w:szCs w:val="24"/>
          <w:lang w:val="nb-NO"/>
        </w:rPr>
        <w:t>-19/9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, и  </w:t>
      </w:r>
      <w:r w:rsidRPr="003C1A68">
        <w:rPr>
          <w:rFonts w:ascii="GHEA Grapalat" w:hAnsi="GHEA Grapalat"/>
          <w:b/>
          <w:sz w:val="24"/>
          <w:szCs w:val="24"/>
          <w:lang w:val="nb-NO"/>
        </w:rPr>
        <w:t>код заседания комиссии по оценке процедур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E2341D" w:rsidRPr="00E554EA" w:rsidRDefault="00E2341D" w:rsidP="00E2341D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E2341D" w:rsidRPr="00E554EA" w:rsidRDefault="00E2341D" w:rsidP="00E2341D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8D1743">
        <w:rPr>
          <w:rFonts w:ascii="GHEA Grapalat" w:hAnsi="GHEA Grapalat"/>
          <w:b/>
          <w:sz w:val="20"/>
          <w:szCs w:val="20"/>
          <w:lang w:val="nb-NO"/>
        </w:rPr>
        <w:t xml:space="preserve">  Г. 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Ереван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17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апреля 2019г.</w:t>
      </w:r>
    </w:p>
    <w:p w:rsidR="00E2341D" w:rsidRPr="00E554EA" w:rsidRDefault="00E2341D" w:rsidP="00E2341D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                      время 11:00</w:t>
      </w:r>
    </w:p>
    <w:p w:rsidR="009625C8" w:rsidRPr="003B7A19" w:rsidRDefault="00577F36" w:rsidP="00E81AA9">
      <w:pPr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</w:t>
      </w:r>
      <w:r w:rsidR="004545F6" w:rsidRPr="003B7A19"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="002C3180" w:rsidRPr="003B7A19">
        <w:rPr>
          <w:rFonts w:ascii="GHEA Grapalat" w:hAnsi="GHEA Grapalat"/>
          <w:sz w:val="20"/>
          <w:szCs w:val="20"/>
          <w:lang w:val="nb-NO"/>
        </w:rPr>
        <w:t xml:space="preserve">       </w:t>
      </w:r>
      <w:r w:rsidR="004545F6" w:rsidRPr="003B7A19">
        <w:rPr>
          <w:rFonts w:ascii="GHEA Grapalat" w:hAnsi="GHEA Grapalat"/>
          <w:sz w:val="20"/>
          <w:szCs w:val="20"/>
          <w:lang w:val="nb-NO"/>
        </w:rPr>
        <w:t xml:space="preserve">    </w:t>
      </w:r>
      <w:r w:rsidR="00727107">
        <w:rPr>
          <w:rFonts w:ascii="GHEA Grapalat" w:hAnsi="GHEA Grapalat"/>
          <w:sz w:val="20"/>
          <w:szCs w:val="20"/>
          <w:lang w:val="nb-NO"/>
        </w:rPr>
        <w:t xml:space="preserve">        </w:t>
      </w:r>
      <w:r w:rsidR="004545F6"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 w:rsidR="00C65407" w:rsidRPr="003B7A19">
        <w:rPr>
          <w:rFonts w:ascii="GHEA Grapalat" w:hAnsi="GHEA Grapalat"/>
          <w:sz w:val="20"/>
          <w:szCs w:val="20"/>
          <w:lang w:val="nb-NO"/>
        </w:rPr>
        <w:t xml:space="preserve">      </w:t>
      </w:r>
    </w:p>
    <w:p w:rsidR="005562F4" w:rsidRPr="00E2341D" w:rsidRDefault="00E2341D" w:rsidP="00E81AA9">
      <w:pPr>
        <w:spacing w:after="0" w:line="240" w:lineRule="auto"/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E2341D">
        <w:rPr>
          <w:rFonts w:ascii="GHEA Grapalat" w:hAnsi="GHEA Grapalat"/>
          <w:b/>
          <w:sz w:val="20"/>
          <w:szCs w:val="20"/>
          <w:lang w:val="nb-NO"/>
        </w:rPr>
        <w:t>Участники</w:t>
      </w:r>
    </w:p>
    <w:p w:rsidR="005562F4" w:rsidRPr="003B7A19" w:rsidRDefault="005562F4" w:rsidP="00E81AA9">
      <w:pPr>
        <w:spacing w:after="0"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</w:p>
    <w:p w:rsidR="00E2341D" w:rsidRPr="003B7A19" w:rsidRDefault="00E2341D" w:rsidP="00E2341D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Председатель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 Варужан Мелконян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E2341D" w:rsidRPr="003B7A19" w:rsidRDefault="00E2341D" w:rsidP="00E2341D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Секретарь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Нелли Абовян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E2341D" w:rsidRPr="003B7A19" w:rsidRDefault="00E2341D" w:rsidP="00E2341D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Оценщики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Айк Ованнисян,Карапет Кардашян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</w:p>
    <w:p w:rsidR="00E2341D" w:rsidRPr="003B7A19" w:rsidRDefault="00E2341D" w:rsidP="00E2341D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Участники открытия программы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Арег Апоян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r>
        <w:rPr>
          <w:rFonts w:ascii="GHEA Grapalat" w:hAnsi="GHEA Grapalat"/>
          <w:sz w:val="20"/>
          <w:szCs w:val="20"/>
          <w:lang w:val="nb-NO"/>
        </w:rPr>
        <w:t xml:space="preserve">Любовь Маркосян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</w:t>
      </w:r>
    </w:p>
    <w:p w:rsidR="005543E3" w:rsidRPr="003B7A19" w:rsidRDefault="005562F4" w:rsidP="00E81AA9">
      <w:pPr>
        <w:spacing w:after="0" w:line="480" w:lineRule="auto"/>
        <w:ind w:right="112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7D2AD7" w:rsidRPr="004D36FB" w:rsidTr="007631AB">
        <w:trPr>
          <w:trHeight w:val="613"/>
        </w:trPr>
        <w:tc>
          <w:tcPr>
            <w:tcW w:w="15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3B7A19" w:rsidRDefault="007D2AD7" w:rsidP="00E81AA9">
            <w:pPr>
              <w:tabs>
                <w:tab w:val="left" w:pos="180"/>
              </w:tabs>
              <w:ind w:right="112"/>
              <w:jc w:val="both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  <w:p w:rsidR="002506D7" w:rsidRPr="00E2341D" w:rsidRDefault="002506D7" w:rsidP="00E2341D">
            <w:pPr>
              <w:pStyle w:val="a3"/>
              <w:numPr>
                <w:ilvl w:val="0"/>
                <w:numId w:val="8"/>
              </w:numPr>
              <w:tabs>
                <w:tab w:val="left" w:pos="180"/>
              </w:tabs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B470A9">
              <w:rPr>
                <w:rFonts w:ascii="GHEA Grapalat" w:hAnsi="GHEA Grapalat"/>
                <w:b/>
                <w:sz w:val="20"/>
                <w:szCs w:val="20"/>
                <w:lang w:val="nb-NO"/>
              </w:rPr>
              <w:t>Открытие процедуры под кодом  УИС</w:t>
            </w:r>
            <w:r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 МЮ РА</w:t>
            </w:r>
            <w:r w:rsidRPr="00B470A9">
              <w:rPr>
                <w:rFonts w:ascii="GHEA Grapalat" w:hAnsi="GHEA Grapalat"/>
                <w:b/>
                <w:sz w:val="20"/>
                <w:szCs w:val="20"/>
                <w:lang w:val="nb-NO"/>
              </w:rPr>
              <w:t>-</w:t>
            </w:r>
            <w:r w:rsidR="00867339" w:rsidRPr="002506D7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 </w:t>
            </w:r>
            <w:r w:rsidR="001B4A5F">
              <w:rPr>
                <w:rFonts w:ascii="GHEA Grapalat" w:hAnsi="GHEA Grapalat"/>
                <w:b/>
                <w:sz w:val="20"/>
                <w:szCs w:val="20"/>
                <w:lang w:val="nb-NO"/>
              </w:rPr>
              <w:t>GHAPDzB</w:t>
            </w:r>
            <w:r w:rsidR="00867339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 -19/9</w:t>
            </w:r>
            <w:r w:rsidRPr="00B470A9"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 </w:t>
            </w:r>
            <w:r>
              <w:rPr>
                <w:rFonts w:ascii="GHEA Grapalat" w:hAnsi="GHEA Grapalat"/>
                <w:b/>
                <w:sz w:val="20"/>
                <w:szCs w:val="20"/>
                <w:lang w:val="nb-NO"/>
              </w:rPr>
              <w:t xml:space="preserve">наличие документов предоставленных заявкой, </w:t>
            </w:r>
            <w:r w:rsidRPr="000F7442">
              <w:rPr>
                <w:rFonts w:ascii="GHEA Grapalat" w:hAnsi="GHEA Grapalat"/>
                <w:b/>
                <w:sz w:val="20"/>
                <w:szCs w:val="20"/>
                <w:lang w:val="nb-NO"/>
              </w:rPr>
              <w:t>сравнение ценовых предложений и оповещение обладателей первых мест.</w:t>
            </w:r>
          </w:p>
        </w:tc>
      </w:tr>
    </w:tbl>
    <w:p w:rsidR="00E2341D" w:rsidRDefault="00E2341D" w:rsidP="002506D7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</w:p>
    <w:p w:rsidR="002506D7" w:rsidRPr="003B7A19" w:rsidRDefault="002506D7" w:rsidP="002506D7">
      <w:pPr>
        <w:tabs>
          <w:tab w:val="left" w:pos="1134"/>
        </w:tabs>
        <w:ind w:right="112" w:hanging="14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1.1</w:t>
      </w:r>
      <w:r>
        <w:rPr>
          <w:rFonts w:ascii="GHEA Grapalat" w:hAnsi="GHEA Grapalat"/>
          <w:sz w:val="20"/>
          <w:szCs w:val="20"/>
          <w:lang w:val="nb-NO"/>
        </w:rPr>
        <w:t xml:space="preserve"> П</w:t>
      </w:r>
      <w:r w:rsidRPr="0058537A">
        <w:rPr>
          <w:rFonts w:ascii="GHEA Grapalat" w:hAnsi="GHEA Grapalat"/>
          <w:sz w:val="20"/>
          <w:szCs w:val="20"/>
          <w:lang w:val="nb-NO"/>
        </w:rPr>
        <w:t>роцедура</w:t>
      </w:r>
      <w:r>
        <w:rPr>
          <w:rFonts w:ascii="GHEA Grapalat" w:hAnsi="GHEA Grapalat"/>
          <w:sz w:val="20"/>
          <w:szCs w:val="20"/>
          <w:lang w:val="nb-NO"/>
        </w:rPr>
        <w:t xml:space="preserve"> подачи</w:t>
      </w:r>
      <w:r w:rsidR="00E2341D">
        <w:rPr>
          <w:rFonts w:ascii="GHEA Grapalat" w:hAnsi="GHEA Grapalat"/>
          <w:sz w:val="20"/>
          <w:szCs w:val="20"/>
          <w:lang w:val="nb-NO"/>
        </w:rPr>
        <w:t xml:space="preserve"> заявки, 10</w:t>
      </w:r>
      <w:r w:rsidRPr="0058537A">
        <w:rPr>
          <w:rFonts w:ascii="GHEA Grapalat" w:hAnsi="GHEA Grapalat"/>
          <w:sz w:val="20"/>
          <w:szCs w:val="20"/>
          <w:lang w:val="nb-NO"/>
        </w:rPr>
        <w:t>.04.2019</w:t>
      </w:r>
      <w:r>
        <w:rPr>
          <w:rFonts w:ascii="GHEA Grapalat" w:hAnsi="GHEA Grapalat"/>
          <w:sz w:val="20"/>
          <w:szCs w:val="20"/>
          <w:lang w:val="nb-NO"/>
        </w:rPr>
        <w:t xml:space="preserve">г., </w:t>
      </w:r>
      <w:r w:rsidRPr="0058537A">
        <w:rPr>
          <w:rFonts w:ascii="GHEA Grapalat" w:hAnsi="GHEA Grapalat"/>
          <w:sz w:val="20"/>
          <w:szCs w:val="20"/>
          <w:lang w:val="nb-NO"/>
        </w:rPr>
        <w:t>закупки была опубликована на www.armeps.am, а пр</w:t>
      </w:r>
      <w:r>
        <w:rPr>
          <w:rFonts w:ascii="GHEA Grapalat" w:hAnsi="GHEA Grapalat"/>
          <w:sz w:val="20"/>
          <w:szCs w:val="20"/>
          <w:lang w:val="nb-NO"/>
        </w:rPr>
        <w:t>иглашение опубликовано на официальном</w:t>
      </w:r>
      <w:r w:rsidRPr="0058537A">
        <w:rPr>
          <w:rFonts w:ascii="GHEA Grapalat" w:hAnsi="GHEA Grapalat"/>
          <w:sz w:val="20"/>
          <w:szCs w:val="20"/>
          <w:lang w:val="nb-NO"/>
        </w:rPr>
        <w:t xml:space="preserve"> сайт</w:t>
      </w:r>
      <w:r>
        <w:rPr>
          <w:rFonts w:ascii="GHEA Grapalat" w:hAnsi="GHEA Grapalat"/>
          <w:sz w:val="20"/>
          <w:szCs w:val="20"/>
          <w:lang w:val="nb-NO"/>
        </w:rPr>
        <w:t xml:space="preserve">е </w:t>
      </w:r>
      <w:hyperlink r:id="rId6" w:history="1">
        <w:r w:rsidRPr="009C3335">
          <w:rPr>
            <w:lang w:val="nb-NO"/>
          </w:rPr>
          <w:t>www. gnumner.am</w:t>
        </w:r>
      </w:hyperlink>
      <w:r>
        <w:rPr>
          <w:rFonts w:ascii="GHEA Grapalat" w:hAnsi="GHEA Grapalat"/>
          <w:sz w:val="20"/>
          <w:szCs w:val="20"/>
          <w:lang w:val="nb-NO"/>
        </w:rPr>
        <w:t xml:space="preserve">. </w:t>
      </w:r>
    </w:p>
    <w:p w:rsidR="002506D7" w:rsidRPr="003B7A19" w:rsidRDefault="002506D7" w:rsidP="002506D7">
      <w:pPr>
        <w:tabs>
          <w:tab w:val="left" w:pos="1134"/>
        </w:tabs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1.2 </w:t>
      </w:r>
      <w:r w:rsidRPr="00F84050">
        <w:rPr>
          <w:rFonts w:ascii="GHEA Grapalat" w:hAnsi="GHEA Grapalat"/>
          <w:sz w:val="20"/>
          <w:szCs w:val="20"/>
          <w:lang w:val="nb-NO"/>
        </w:rPr>
        <w:t>Заявки, подан</w:t>
      </w:r>
      <w:r w:rsidR="00E2341D">
        <w:rPr>
          <w:rFonts w:ascii="GHEA Grapalat" w:hAnsi="GHEA Grapalat"/>
          <w:sz w:val="20"/>
          <w:szCs w:val="20"/>
          <w:lang w:val="nb-NO"/>
        </w:rPr>
        <w:t>ные участниками, были открыты 17</w:t>
      </w:r>
      <w:r w:rsidRPr="00F84050">
        <w:rPr>
          <w:rFonts w:ascii="GHEA Grapalat" w:hAnsi="GHEA Grapalat"/>
          <w:sz w:val="20"/>
          <w:szCs w:val="20"/>
          <w:lang w:val="nb-NO"/>
        </w:rPr>
        <w:t xml:space="preserve"> апреля 2019 года в 11:00 на сайте www.armeps.am.</w:t>
      </w:r>
    </w:p>
    <w:p w:rsidR="002506D7" w:rsidRDefault="002506D7" w:rsidP="002506D7">
      <w:pPr>
        <w:ind w:right="112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  1.3 Заявкой на заказ определяется </w:t>
      </w:r>
      <w:r>
        <w:rPr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ко</w:t>
      </w:r>
      <w:r w:rsidRPr="00F84050">
        <w:rPr>
          <w:rFonts w:ascii="GHEA Grapalat" w:hAnsi="GHEA Grapalat"/>
          <w:sz w:val="20"/>
          <w:szCs w:val="20"/>
          <w:lang w:val="nb-NO"/>
        </w:rPr>
        <w:t>ли</w:t>
      </w:r>
      <w:r>
        <w:rPr>
          <w:rFonts w:ascii="GHEA Grapalat" w:hAnsi="GHEA Grapalat"/>
          <w:sz w:val="20"/>
          <w:szCs w:val="20"/>
          <w:lang w:val="nb-NO"/>
        </w:rPr>
        <w:t xml:space="preserve">чество и цена закупочных предметов.  </w:t>
      </w:r>
    </w:p>
    <w:p w:rsidR="002506D7" w:rsidRPr="003B7A19" w:rsidRDefault="002506D7" w:rsidP="00E81AA9">
      <w:pPr>
        <w:ind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705"/>
        <w:gridCol w:w="3476"/>
        <w:gridCol w:w="2033"/>
        <w:gridCol w:w="2361"/>
      </w:tblGrid>
      <w:tr w:rsidR="004D36FB" w:rsidRPr="003B7A19" w:rsidTr="004D36FB">
        <w:tc>
          <w:tcPr>
            <w:tcW w:w="1705" w:type="dxa"/>
          </w:tcPr>
          <w:p w:rsidR="004D36FB" w:rsidRPr="003B7A19" w:rsidRDefault="004D36FB" w:rsidP="0092188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Номер лота</w:t>
            </w:r>
          </w:p>
        </w:tc>
        <w:tc>
          <w:tcPr>
            <w:tcW w:w="3476" w:type="dxa"/>
          </w:tcPr>
          <w:p w:rsidR="004D36FB" w:rsidRPr="003B7A19" w:rsidRDefault="004D36FB" w:rsidP="0092188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2033" w:type="dxa"/>
          </w:tcPr>
          <w:p w:rsidR="004D36FB" w:rsidRPr="003B7A19" w:rsidRDefault="004D36FB" w:rsidP="0092188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Утвержденное количество</w:t>
            </w:r>
          </w:p>
        </w:tc>
        <w:tc>
          <w:tcPr>
            <w:tcW w:w="2361" w:type="dxa"/>
          </w:tcPr>
          <w:p w:rsidR="004D36FB" w:rsidRDefault="004D36FB" w:rsidP="0092188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Смета </w:t>
            </w:r>
          </w:p>
          <w:p w:rsidR="004D36FB" w:rsidRPr="003B7A19" w:rsidRDefault="004D36FB" w:rsidP="0092188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армянский драм</w:t>
            </w:r>
            <w:r w:rsidRPr="003B7A19">
              <w:rPr>
                <w:rFonts w:ascii="GHEA Grapalat" w:hAnsi="GHEA Grapalat"/>
                <w:sz w:val="20"/>
                <w:szCs w:val="20"/>
                <w:lang w:val="nb-NO"/>
              </w:rPr>
              <w:t>/</w:t>
            </w:r>
          </w:p>
        </w:tc>
      </w:tr>
      <w:tr w:rsidR="00DF1526" w:rsidRPr="003B7A19" w:rsidTr="004D36FB">
        <w:tc>
          <w:tcPr>
            <w:tcW w:w="1705" w:type="dxa"/>
          </w:tcPr>
          <w:p w:rsidR="00DF1526" w:rsidRPr="003B7A19" w:rsidRDefault="00DF1526" w:rsidP="00C57B96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</w:p>
        </w:tc>
        <w:tc>
          <w:tcPr>
            <w:tcW w:w="3476" w:type="dxa"/>
            <w:vAlign w:val="center"/>
          </w:tcPr>
          <w:p w:rsidR="00DF1526" w:rsidRPr="002A52CE" w:rsidRDefault="002A52CE" w:rsidP="00092D20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Рыбные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консервы</w:t>
            </w:r>
            <w:proofErr w:type="spellEnd"/>
          </w:p>
        </w:tc>
        <w:tc>
          <w:tcPr>
            <w:tcW w:w="2033" w:type="dxa"/>
            <w:vAlign w:val="center"/>
          </w:tcPr>
          <w:p w:rsidR="00DF1526" w:rsidRPr="003B7A19" w:rsidRDefault="00DF1526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12000</w:t>
            </w:r>
          </w:p>
        </w:tc>
        <w:tc>
          <w:tcPr>
            <w:tcW w:w="2361" w:type="dxa"/>
            <w:vAlign w:val="center"/>
          </w:tcPr>
          <w:p w:rsidR="00DF1526" w:rsidRPr="003B7A19" w:rsidRDefault="00DF1526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11400000</w:t>
            </w:r>
          </w:p>
        </w:tc>
      </w:tr>
      <w:tr w:rsidR="00DF1526" w:rsidRPr="003B7A19" w:rsidTr="004D36FB">
        <w:tc>
          <w:tcPr>
            <w:tcW w:w="1705" w:type="dxa"/>
          </w:tcPr>
          <w:p w:rsidR="00DF1526" w:rsidRPr="003B7A19" w:rsidRDefault="00DF1526" w:rsidP="00C57B96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76" w:type="dxa"/>
            <w:vAlign w:val="center"/>
          </w:tcPr>
          <w:p w:rsidR="00DF1526" w:rsidRPr="002A52CE" w:rsidRDefault="002A52CE" w:rsidP="00092D20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Масло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растительного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происхождения</w:t>
            </w:r>
            <w:proofErr w:type="spellEnd"/>
          </w:p>
        </w:tc>
        <w:tc>
          <w:tcPr>
            <w:tcW w:w="2033" w:type="dxa"/>
            <w:vAlign w:val="center"/>
          </w:tcPr>
          <w:p w:rsidR="00DF1526" w:rsidRPr="003B7A19" w:rsidRDefault="00DF1526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361" w:type="dxa"/>
            <w:vAlign w:val="center"/>
          </w:tcPr>
          <w:p w:rsidR="00DF1526" w:rsidRPr="003B7A19" w:rsidRDefault="00DF1526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5750000</w:t>
            </w:r>
          </w:p>
        </w:tc>
      </w:tr>
      <w:tr w:rsidR="00DF1526" w:rsidRPr="003B7A19" w:rsidTr="004D36FB">
        <w:tc>
          <w:tcPr>
            <w:tcW w:w="1705" w:type="dxa"/>
          </w:tcPr>
          <w:p w:rsidR="00DF1526" w:rsidRPr="003B7A19" w:rsidRDefault="00DF1526" w:rsidP="00C57B96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76" w:type="dxa"/>
            <w:vAlign w:val="center"/>
          </w:tcPr>
          <w:p w:rsidR="00DF1526" w:rsidRPr="002A52CE" w:rsidRDefault="002A52CE" w:rsidP="00092D20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Песок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сахарный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белый</w:t>
            </w:r>
            <w:proofErr w:type="spellEnd"/>
          </w:p>
        </w:tc>
        <w:tc>
          <w:tcPr>
            <w:tcW w:w="2033" w:type="dxa"/>
            <w:vAlign w:val="center"/>
          </w:tcPr>
          <w:p w:rsidR="00DF1526" w:rsidRDefault="00DF1526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22000</w:t>
            </w:r>
          </w:p>
        </w:tc>
        <w:tc>
          <w:tcPr>
            <w:tcW w:w="2361" w:type="dxa"/>
            <w:vAlign w:val="center"/>
          </w:tcPr>
          <w:p w:rsidR="00DF1526" w:rsidRDefault="00DF1526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6600000</w:t>
            </w:r>
          </w:p>
        </w:tc>
      </w:tr>
      <w:tr w:rsidR="00DF1526" w:rsidRPr="003B7A19" w:rsidTr="004D36FB">
        <w:tc>
          <w:tcPr>
            <w:tcW w:w="1705" w:type="dxa"/>
          </w:tcPr>
          <w:p w:rsidR="00DF1526" w:rsidRPr="003B7A19" w:rsidRDefault="00DF1526" w:rsidP="00C57B96">
            <w:pPr>
              <w:pStyle w:val="a3"/>
              <w:numPr>
                <w:ilvl w:val="0"/>
                <w:numId w:val="4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3476" w:type="dxa"/>
            <w:vAlign w:val="center"/>
          </w:tcPr>
          <w:p w:rsidR="00DF1526" w:rsidRPr="002A52CE" w:rsidRDefault="002A52CE" w:rsidP="00092D20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Свекла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  <w:lang w:val="en-US" w:eastAsia="ru-RU"/>
              </w:rPr>
              <w:t>очищенная</w:t>
            </w:r>
            <w:proofErr w:type="spellEnd"/>
          </w:p>
        </w:tc>
        <w:tc>
          <w:tcPr>
            <w:tcW w:w="2033" w:type="dxa"/>
            <w:vAlign w:val="center"/>
          </w:tcPr>
          <w:p w:rsidR="00DF1526" w:rsidRDefault="00DF1526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85000</w:t>
            </w:r>
          </w:p>
        </w:tc>
        <w:tc>
          <w:tcPr>
            <w:tcW w:w="2361" w:type="dxa"/>
            <w:vAlign w:val="center"/>
          </w:tcPr>
          <w:p w:rsidR="00DF1526" w:rsidRDefault="00DF1526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5950000</w:t>
            </w:r>
          </w:p>
        </w:tc>
      </w:tr>
    </w:tbl>
    <w:p w:rsidR="003B0A50" w:rsidRPr="003B7A19" w:rsidRDefault="003B0A50" w:rsidP="00E81AA9">
      <w:pPr>
        <w:ind w:right="112"/>
        <w:rPr>
          <w:rFonts w:ascii="GHEA Grapalat" w:hAnsi="GHEA Grapalat"/>
          <w:b/>
          <w:sz w:val="20"/>
          <w:szCs w:val="20"/>
          <w:lang w:val="es-ES"/>
        </w:rPr>
      </w:pPr>
    </w:p>
    <w:p w:rsidR="004D36FB" w:rsidRDefault="004D36FB" w:rsidP="004D36FB">
      <w:pPr>
        <w:ind w:right="112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3B7A19">
        <w:rPr>
          <w:rFonts w:ascii="GHEA Grapalat" w:hAnsi="GHEA Grapalat"/>
          <w:b/>
          <w:sz w:val="20"/>
          <w:szCs w:val="20"/>
          <w:lang w:val="es-ES"/>
        </w:rPr>
        <w:t>2.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О </w:t>
      </w:r>
      <w:proofErr w:type="spellStart"/>
      <w:r>
        <w:rPr>
          <w:rFonts w:ascii="GHEA Grapalat" w:hAnsi="GHEA Grapalat"/>
          <w:b/>
          <w:sz w:val="20"/>
          <w:szCs w:val="20"/>
          <w:lang w:val="es-ES"/>
        </w:rPr>
        <w:t>участниках</w:t>
      </w:r>
      <w:proofErr w:type="spellEnd"/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s-ES"/>
        </w:rPr>
        <w:t>подающих</w:t>
      </w:r>
      <w:proofErr w:type="spellEnd"/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s-ES"/>
        </w:rPr>
        <w:t>заявки</w:t>
      </w:r>
      <w:proofErr w:type="spellEnd"/>
    </w:p>
    <w:p w:rsidR="004D36FB" w:rsidRPr="00D85011" w:rsidRDefault="004D36FB" w:rsidP="004D36FB">
      <w:pPr>
        <w:ind w:right="112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                </w:t>
      </w:r>
      <w:r w:rsidRPr="004F51F9">
        <w:rPr>
          <w:rFonts w:ascii="GHEA Grapalat" w:hAnsi="GHEA Grapalat"/>
          <w:sz w:val="20"/>
          <w:szCs w:val="20"/>
          <w:lang w:val="es-ES"/>
        </w:rPr>
        <w:t>В</w:t>
      </w:r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обявленной</w:t>
      </w:r>
      <w:proofErr w:type="spellEnd"/>
      <w:r w:rsidRPr="004F51F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4F51F9">
        <w:rPr>
          <w:rFonts w:ascii="GHEA Grapalat" w:hAnsi="GHEA Grapalat"/>
          <w:sz w:val="20"/>
          <w:szCs w:val="20"/>
          <w:lang w:val="es-ES"/>
        </w:rPr>
        <w:t>квоте</w:t>
      </w:r>
      <w:proofErr w:type="spellEnd"/>
      <w:r w:rsidRPr="004F51F9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s-ES"/>
        </w:rPr>
        <w:t>под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sz w:val="20"/>
          <w:szCs w:val="20"/>
          <w:lang w:val="es-ES"/>
        </w:rPr>
        <w:t>кодом</w:t>
      </w:r>
      <w:proofErr w:type="spellEnd"/>
      <w:r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2506D7">
        <w:rPr>
          <w:rFonts w:ascii="GHEA Grapalat" w:hAnsi="GHEA Grapalat"/>
          <w:sz w:val="20"/>
          <w:szCs w:val="20"/>
          <w:lang w:val="es-ES"/>
        </w:rPr>
        <w:t>«</w:t>
      </w:r>
      <w:proofErr w:type="gramEnd"/>
      <w:r w:rsidRPr="00337E77">
        <w:rPr>
          <w:rFonts w:ascii="GHEA Grapalat" w:hAnsi="GHEA Grapalat"/>
          <w:sz w:val="20"/>
          <w:szCs w:val="20"/>
        </w:rPr>
        <w:t>УИС</w:t>
      </w:r>
      <w:r w:rsidRPr="00774FC3">
        <w:rPr>
          <w:rFonts w:ascii="GHEA Grapalat" w:hAnsi="GHEA Grapalat"/>
          <w:sz w:val="20"/>
          <w:szCs w:val="20"/>
        </w:rPr>
        <w:t xml:space="preserve"> МЮ</w:t>
      </w:r>
      <w:r w:rsidRPr="00630CC3">
        <w:rPr>
          <w:rFonts w:ascii="GHEA Grapalat" w:hAnsi="GHEA Grapalat"/>
          <w:sz w:val="20"/>
          <w:szCs w:val="20"/>
        </w:rPr>
        <w:t xml:space="preserve"> РА</w:t>
      </w:r>
      <w:r w:rsidRPr="003B7A19">
        <w:rPr>
          <w:rFonts w:ascii="GHEA Grapalat" w:hAnsi="GHEA Grapalat"/>
          <w:sz w:val="20"/>
          <w:szCs w:val="20"/>
          <w:lang w:val="es-ES"/>
        </w:rPr>
        <w:t>-</w:t>
      </w:r>
      <w:r w:rsidRPr="004D36FB">
        <w:rPr>
          <w:rFonts w:ascii="GHEA Grapalat" w:hAnsi="GHEA Grapalat"/>
          <w:sz w:val="20"/>
          <w:szCs w:val="20"/>
        </w:rPr>
        <w:t xml:space="preserve"> </w:t>
      </w:r>
      <w:r w:rsidR="00423362" w:rsidRPr="00423362">
        <w:rPr>
          <w:rFonts w:ascii="GHEA Grapalat" w:hAnsi="GHEA Grapalat"/>
          <w:sz w:val="20"/>
          <w:szCs w:val="20"/>
          <w:lang w:val="nb-NO"/>
        </w:rPr>
        <w:t>GHAPDzB</w:t>
      </w:r>
      <w:r w:rsidRPr="003B7A19">
        <w:rPr>
          <w:rFonts w:ascii="GHEA Grapalat" w:hAnsi="GHEA Grapalat"/>
          <w:sz w:val="20"/>
          <w:szCs w:val="20"/>
          <w:lang w:val="es-ES"/>
        </w:rPr>
        <w:t xml:space="preserve"> -19/</w:t>
      </w:r>
      <w:r>
        <w:rPr>
          <w:rFonts w:ascii="GHEA Grapalat" w:hAnsi="GHEA Grapalat"/>
          <w:sz w:val="20"/>
          <w:szCs w:val="20"/>
          <w:lang w:val="es-ES"/>
        </w:rPr>
        <w:t>9</w:t>
      </w:r>
      <w:r w:rsidRPr="003B7A19">
        <w:rPr>
          <w:rFonts w:ascii="GHEA Grapalat" w:hAnsi="GHEA Grapalat"/>
          <w:sz w:val="20"/>
          <w:szCs w:val="20"/>
          <w:lang w:val="es-ES"/>
        </w:rPr>
        <w:t xml:space="preserve">» </w:t>
      </w:r>
      <w:proofErr w:type="spellStart"/>
      <w:r w:rsidRPr="004F51F9">
        <w:rPr>
          <w:rFonts w:ascii="GHEA Grapalat" w:hAnsi="GHEA Grapalat"/>
          <w:sz w:val="20"/>
          <w:szCs w:val="20"/>
          <w:lang w:val="es-ES"/>
        </w:rPr>
        <w:t>участвовали</w:t>
      </w:r>
      <w:proofErr w:type="spellEnd"/>
      <w:r w:rsidRPr="004F51F9">
        <w:rPr>
          <w:rFonts w:ascii="GHEA Grapalat" w:hAnsi="GHEA Grapalat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1</w:t>
      </w:r>
      <w:r w:rsidRPr="004F51F9">
        <w:rPr>
          <w:rFonts w:ascii="GHEA Grapalat" w:hAnsi="GHEA Grapalat"/>
          <w:sz w:val="20"/>
          <w:szCs w:val="20"/>
          <w:lang w:val="es-ES"/>
        </w:rPr>
        <w:t xml:space="preserve">2 </w:t>
      </w:r>
      <w:proofErr w:type="spellStart"/>
      <w:r w:rsidRPr="004F51F9">
        <w:rPr>
          <w:rFonts w:ascii="GHEA Grapalat" w:hAnsi="GHEA Grapalat"/>
          <w:sz w:val="20"/>
          <w:szCs w:val="20"/>
          <w:lang w:val="es-ES"/>
        </w:rPr>
        <w:t>участника</w:t>
      </w:r>
      <w:proofErr w:type="spellEnd"/>
      <w:r w:rsidRPr="004F51F9">
        <w:rPr>
          <w:rFonts w:ascii="GHEA Grapalat" w:hAnsi="GHEA Grapalat"/>
          <w:sz w:val="20"/>
          <w:szCs w:val="20"/>
          <w:lang w:val="es-ES"/>
        </w:rPr>
        <w:t>.</w:t>
      </w:r>
    </w:p>
    <w:p w:rsidR="00316343" w:rsidRPr="003B7A19" w:rsidRDefault="00316343" w:rsidP="009C3335">
      <w:pPr>
        <w:pStyle w:val="a3"/>
        <w:numPr>
          <w:ilvl w:val="1"/>
          <w:numId w:val="3"/>
        </w:numPr>
        <w:ind w:left="0" w:right="112" w:firstLine="284"/>
        <w:rPr>
          <w:rFonts w:ascii="GHEA Grapalat" w:hAnsi="GHEA Grapalat"/>
          <w:sz w:val="20"/>
          <w:szCs w:val="20"/>
          <w:lang w:val="es-ES"/>
        </w:rPr>
      </w:pPr>
    </w:p>
    <w:p w:rsidR="00316343" w:rsidRPr="003B7A19" w:rsidRDefault="00316343" w:rsidP="00E81AA9">
      <w:pPr>
        <w:pStyle w:val="a3"/>
        <w:ind w:left="0" w:right="112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54"/>
        <w:gridCol w:w="5354"/>
        <w:gridCol w:w="3222"/>
      </w:tblGrid>
      <w:tr w:rsidR="004D36FB" w:rsidRPr="00331E09" w:rsidTr="004D36FB">
        <w:tc>
          <w:tcPr>
            <w:tcW w:w="954" w:type="dxa"/>
          </w:tcPr>
          <w:p w:rsidR="004D36FB" w:rsidRPr="003B7A19" w:rsidRDefault="004D36FB" w:rsidP="0092188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5354" w:type="dxa"/>
          </w:tcPr>
          <w:p w:rsidR="004D36FB" w:rsidRPr="003B7A19" w:rsidRDefault="004D36FB" w:rsidP="0092188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Название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участника</w:t>
            </w:r>
            <w:proofErr w:type="spellEnd"/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имя</w:t>
            </w:r>
            <w:proofErr w:type="spellEnd"/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3222" w:type="dxa"/>
          </w:tcPr>
          <w:p w:rsidR="004D36FB" w:rsidRPr="003B7A19" w:rsidRDefault="004D36FB" w:rsidP="0092188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Эл.адрес</w:t>
            </w:r>
            <w:proofErr w:type="spellEnd"/>
            <w:proofErr w:type="gramEnd"/>
          </w:p>
        </w:tc>
      </w:tr>
      <w:tr w:rsidR="00CC256D" w:rsidRPr="00331E09" w:rsidTr="004D36FB">
        <w:tc>
          <w:tcPr>
            <w:tcW w:w="954" w:type="dxa"/>
          </w:tcPr>
          <w:p w:rsidR="00CC256D" w:rsidRPr="00331E09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CC256D" w:rsidRPr="00331E09" w:rsidRDefault="002C4B8E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="001B2A02">
              <w:rPr>
                <w:rFonts w:ascii="GHEA Grapalat" w:hAnsi="GHEA Grapalat"/>
                <w:sz w:val="20"/>
                <w:szCs w:val="20"/>
                <w:lang w:val="en-US"/>
              </w:rPr>
              <w:t>Даник</w:t>
            </w:r>
            <w:proofErr w:type="spellEnd"/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1B2A0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222" w:type="dxa"/>
          </w:tcPr>
          <w:p w:rsidR="00CC256D" w:rsidRPr="00331E09" w:rsidRDefault="00193242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>nikodan18@mail.ru</w:t>
            </w:r>
          </w:p>
        </w:tc>
      </w:tr>
      <w:tr w:rsidR="00CC256D" w:rsidRPr="00331E09" w:rsidTr="004D36FB">
        <w:tc>
          <w:tcPr>
            <w:tcW w:w="954" w:type="dxa"/>
          </w:tcPr>
          <w:p w:rsidR="00CC256D" w:rsidRPr="00331E09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CC256D" w:rsidRPr="00331E09" w:rsidRDefault="002C4B8E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="001B2A02">
              <w:rPr>
                <w:rFonts w:ascii="GHEA Grapalat" w:hAnsi="GHEA Grapalat"/>
                <w:sz w:val="20"/>
                <w:szCs w:val="20"/>
                <w:lang w:val="en-US"/>
              </w:rPr>
              <w:t>Света</w:t>
            </w:r>
            <w:proofErr w:type="spellEnd"/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1B2A0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222" w:type="dxa"/>
          </w:tcPr>
          <w:p w:rsidR="00CC256D" w:rsidRPr="00331E09" w:rsidRDefault="0028119C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>sveta99ltd@mail.ru</w:t>
            </w:r>
          </w:p>
        </w:tc>
      </w:tr>
      <w:tr w:rsidR="00CC256D" w:rsidRPr="00331E09" w:rsidTr="004D36FB">
        <w:tc>
          <w:tcPr>
            <w:tcW w:w="954" w:type="dxa"/>
          </w:tcPr>
          <w:p w:rsidR="00CC256D" w:rsidRPr="00331E09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CC256D" w:rsidRPr="00331E09" w:rsidRDefault="002C4B8E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="001B2A02">
              <w:rPr>
                <w:rFonts w:ascii="GHEA Grapalat" w:hAnsi="GHEA Grapalat"/>
                <w:sz w:val="20"/>
                <w:szCs w:val="20"/>
                <w:lang w:val="en-US"/>
              </w:rPr>
              <w:t>Циклоид</w:t>
            </w:r>
            <w:proofErr w:type="spellEnd"/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1B2A0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222" w:type="dxa"/>
          </w:tcPr>
          <w:p w:rsidR="00CC256D" w:rsidRPr="00331E09" w:rsidRDefault="002C4B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>cikloidllc@mail.ru</w:t>
            </w:r>
          </w:p>
        </w:tc>
      </w:tr>
      <w:tr w:rsidR="00CC256D" w:rsidRPr="00331E09" w:rsidTr="004D36FB">
        <w:tc>
          <w:tcPr>
            <w:tcW w:w="954" w:type="dxa"/>
          </w:tcPr>
          <w:p w:rsidR="00CC256D" w:rsidRPr="00331E09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CC256D" w:rsidRPr="00331E09" w:rsidRDefault="002C4B8E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 w:rsidR="001B2A02">
              <w:rPr>
                <w:rFonts w:ascii="GHEA Grapalat" w:hAnsi="GHEA Grapalat"/>
                <w:sz w:val="20"/>
                <w:szCs w:val="20"/>
                <w:lang w:val="en-US"/>
              </w:rPr>
              <w:t>Фотон</w:t>
            </w:r>
            <w:proofErr w:type="spellEnd"/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 w:rsidR="001B2A02"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222" w:type="dxa"/>
          </w:tcPr>
          <w:p w:rsidR="00CC256D" w:rsidRPr="00331E09" w:rsidRDefault="002C4B8E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>ms.foton2014@mail.ru</w:t>
            </w:r>
          </w:p>
        </w:tc>
      </w:tr>
      <w:tr w:rsidR="00CC256D" w:rsidRPr="004D36FB" w:rsidTr="004D36FB">
        <w:tc>
          <w:tcPr>
            <w:tcW w:w="954" w:type="dxa"/>
          </w:tcPr>
          <w:p w:rsidR="00CC256D" w:rsidRPr="00331E09" w:rsidRDefault="00CC256D" w:rsidP="00CC256D">
            <w:pPr>
              <w:pStyle w:val="a3"/>
              <w:numPr>
                <w:ilvl w:val="0"/>
                <w:numId w:val="5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54" w:type="dxa"/>
          </w:tcPr>
          <w:p w:rsidR="00CC256D" w:rsidRPr="00867339" w:rsidRDefault="002C4B8E" w:rsidP="00E81AA9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7339">
              <w:rPr>
                <w:rFonts w:ascii="GHEA Grapalat" w:hAnsi="GHEA Grapalat"/>
                <w:sz w:val="20"/>
                <w:szCs w:val="20"/>
              </w:rPr>
              <w:t>«</w:t>
            </w:r>
            <w:r w:rsidR="001B2A02" w:rsidRPr="00867339">
              <w:rPr>
                <w:rFonts w:ascii="GHEA Grapalat" w:hAnsi="GHEA Grapalat"/>
                <w:sz w:val="20"/>
                <w:szCs w:val="20"/>
              </w:rPr>
              <w:t>Леброн</w:t>
            </w:r>
            <w:r w:rsidRPr="00867339">
              <w:rPr>
                <w:rFonts w:ascii="GHEA Grapalat" w:hAnsi="GHEA Grapalat"/>
                <w:sz w:val="20"/>
                <w:szCs w:val="20"/>
              </w:rPr>
              <w:t>»</w:t>
            </w:r>
            <w:r w:rsidR="00331E09" w:rsidRPr="008673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2A02" w:rsidRPr="00867339">
              <w:rPr>
                <w:rFonts w:ascii="GHEA Grapalat" w:hAnsi="GHEA Grapalat"/>
                <w:sz w:val="20"/>
                <w:szCs w:val="20"/>
              </w:rPr>
              <w:t>ООО</w:t>
            </w:r>
            <w:r w:rsidR="00331E09" w:rsidRPr="008673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2A02" w:rsidRPr="00867339">
              <w:rPr>
                <w:rFonts w:ascii="GHEA Grapalat" w:hAnsi="GHEA Grapalat"/>
                <w:sz w:val="20"/>
                <w:szCs w:val="20"/>
              </w:rPr>
              <w:t>и</w:t>
            </w:r>
            <w:r w:rsidR="00331E09" w:rsidRPr="00867339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proofErr w:type="spellStart"/>
            <w:r w:rsidR="001B2A02" w:rsidRPr="00867339">
              <w:rPr>
                <w:rFonts w:ascii="GHEA Grapalat" w:hAnsi="GHEA Grapalat"/>
                <w:sz w:val="20"/>
                <w:szCs w:val="20"/>
              </w:rPr>
              <w:t>Гардмен</w:t>
            </w:r>
            <w:proofErr w:type="spellEnd"/>
            <w:r w:rsidR="00331E09" w:rsidRPr="00867339">
              <w:rPr>
                <w:rFonts w:ascii="GHEA Grapalat" w:hAnsi="GHEA Grapalat"/>
                <w:sz w:val="20"/>
                <w:szCs w:val="20"/>
              </w:rPr>
              <w:t>»</w:t>
            </w:r>
            <w:r w:rsidRPr="0086733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1B2A02" w:rsidRPr="00867339">
              <w:rPr>
                <w:rFonts w:ascii="GHEA Grapalat" w:hAnsi="GHEA Grapalat"/>
                <w:sz w:val="20"/>
                <w:szCs w:val="20"/>
              </w:rPr>
              <w:t>ООО</w:t>
            </w:r>
            <w:r w:rsidR="00331E09" w:rsidRPr="0086733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D5622B" w:rsidRPr="00867339">
              <w:rPr>
                <w:rFonts w:ascii="GHEA Grapalat" w:hAnsi="GHEA Grapalat"/>
                <w:sz w:val="20"/>
                <w:szCs w:val="20"/>
              </w:rPr>
              <w:t>совместное участие</w:t>
            </w:r>
            <w:r w:rsidR="00331E09" w:rsidRPr="0086733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3222" w:type="dxa"/>
          </w:tcPr>
          <w:p w:rsidR="00CC256D" w:rsidRPr="003A586C" w:rsidRDefault="007A2298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hyperlink r:id="rId7" w:history="1">
              <w:r w:rsidR="00481404" w:rsidRPr="00CB3C64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lebronarm</w:t>
              </w:r>
              <w:r w:rsidR="00481404" w:rsidRPr="003A586C">
                <w:rPr>
                  <w:rStyle w:val="a5"/>
                  <w:rFonts w:ascii="GHEA Grapalat" w:hAnsi="GHEA Grapalat"/>
                  <w:sz w:val="20"/>
                  <w:szCs w:val="20"/>
                </w:rPr>
                <w:t>@</w:t>
              </w:r>
              <w:r w:rsidR="00481404" w:rsidRPr="00CB3C64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mail</w:t>
              </w:r>
              <w:r w:rsidR="00481404" w:rsidRPr="003A586C">
                <w:rPr>
                  <w:rStyle w:val="a5"/>
                  <w:rFonts w:ascii="GHEA Grapalat" w:hAnsi="GHEA Grapalat"/>
                  <w:sz w:val="20"/>
                  <w:szCs w:val="20"/>
                </w:rPr>
                <w:t>.</w:t>
              </w:r>
              <w:proofErr w:type="spellStart"/>
              <w:r w:rsidR="00481404" w:rsidRPr="00CB3C64">
                <w:rPr>
                  <w:rStyle w:val="a5"/>
                  <w:rFonts w:ascii="GHEA Grapalat" w:hAnsi="GHEA Grapalat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81404" w:rsidRPr="003A586C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481404" w:rsidRPr="003A586C" w:rsidRDefault="00481404" w:rsidP="00E81AA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gardbrig</w:t>
            </w:r>
            <w:proofErr w:type="spellEnd"/>
            <w:r w:rsidRPr="003A586C">
              <w:rPr>
                <w:rFonts w:ascii="GHEA Grapalat" w:hAnsi="GHEA Grapalat"/>
                <w:sz w:val="20"/>
                <w:szCs w:val="20"/>
              </w:rPr>
              <w:t>@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mail</w:t>
            </w:r>
            <w:r w:rsidRPr="003A586C">
              <w:rPr>
                <w:rFonts w:ascii="GHEA Grapalat" w:hAnsi="GHEA Grapalat"/>
                <w:sz w:val="20"/>
                <w:szCs w:val="20"/>
              </w:rPr>
              <w:t>.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316343" w:rsidRPr="003A586C" w:rsidRDefault="006377F5" w:rsidP="00E81AA9">
      <w:pPr>
        <w:pStyle w:val="a3"/>
        <w:ind w:left="0" w:right="112"/>
        <w:rPr>
          <w:rFonts w:ascii="GHEA Grapalat" w:hAnsi="GHEA Grapalat"/>
          <w:sz w:val="20"/>
          <w:szCs w:val="20"/>
        </w:rPr>
      </w:pPr>
      <w:r w:rsidRPr="003A586C">
        <w:rPr>
          <w:rFonts w:ascii="GHEA Grapalat" w:hAnsi="GHEA Grapalat"/>
          <w:sz w:val="20"/>
          <w:szCs w:val="20"/>
        </w:rPr>
        <w:t xml:space="preserve"> </w:t>
      </w:r>
    </w:p>
    <w:p w:rsidR="008C767B" w:rsidRPr="003A586C" w:rsidRDefault="008C767B" w:rsidP="00E81AA9">
      <w:pPr>
        <w:pStyle w:val="a3"/>
        <w:ind w:left="0" w:right="112"/>
        <w:rPr>
          <w:rFonts w:ascii="GHEA Grapalat" w:hAnsi="GHEA Grapalat"/>
          <w:sz w:val="20"/>
          <w:szCs w:val="20"/>
        </w:rPr>
      </w:pPr>
    </w:p>
    <w:p w:rsidR="00F14364" w:rsidRPr="00A46CEE" w:rsidRDefault="00F14364" w:rsidP="00F14364">
      <w:pPr>
        <w:ind w:right="112"/>
        <w:jc w:val="center"/>
        <w:rPr>
          <w:rFonts w:ascii="GHEA Grapalat" w:hAnsi="GHEA Grapalat"/>
          <w:b/>
          <w:sz w:val="20"/>
          <w:szCs w:val="20"/>
        </w:rPr>
      </w:pPr>
      <w:r w:rsidRPr="00A46CEE">
        <w:rPr>
          <w:rFonts w:ascii="GHEA Grapalat" w:hAnsi="GHEA Grapalat"/>
          <w:b/>
          <w:sz w:val="20"/>
          <w:szCs w:val="20"/>
        </w:rPr>
        <w:t xml:space="preserve">3. </w:t>
      </w:r>
      <w:r w:rsidRPr="002234D8">
        <w:rPr>
          <w:rFonts w:ascii="GHEA Grapalat" w:hAnsi="GHEA Grapalat"/>
          <w:b/>
          <w:sz w:val="20"/>
          <w:szCs w:val="20"/>
        </w:rPr>
        <w:t>Наличие</w:t>
      </w:r>
      <w:r w:rsidRPr="00A46CEE">
        <w:rPr>
          <w:rFonts w:ascii="GHEA Grapalat" w:hAnsi="GHEA Grapalat"/>
          <w:b/>
          <w:sz w:val="20"/>
          <w:szCs w:val="20"/>
        </w:rPr>
        <w:t xml:space="preserve"> </w:t>
      </w:r>
      <w:proofErr w:type="gramStart"/>
      <w:r w:rsidRPr="002234D8">
        <w:rPr>
          <w:rFonts w:ascii="GHEA Grapalat" w:hAnsi="GHEA Grapalat"/>
          <w:b/>
          <w:sz w:val="20"/>
          <w:szCs w:val="20"/>
        </w:rPr>
        <w:t>необходимых</w:t>
      </w:r>
      <w:r w:rsidRPr="00A46CEE">
        <w:rPr>
          <w:rFonts w:ascii="GHEA Grapalat" w:hAnsi="GHEA Grapalat"/>
          <w:b/>
          <w:sz w:val="20"/>
          <w:szCs w:val="20"/>
        </w:rPr>
        <w:t xml:space="preserve">  /</w:t>
      </w:r>
      <w:proofErr w:type="gramEnd"/>
      <w:r w:rsidRPr="00C37DD2">
        <w:rPr>
          <w:rFonts w:ascii="GHEA Grapalat" w:hAnsi="GHEA Grapalat"/>
          <w:b/>
          <w:sz w:val="20"/>
          <w:szCs w:val="20"/>
        </w:rPr>
        <w:t>предполагаемых</w:t>
      </w:r>
      <w:r w:rsidRPr="00A46CEE">
        <w:rPr>
          <w:rFonts w:ascii="GHEA Grapalat" w:hAnsi="GHEA Grapalat"/>
          <w:b/>
          <w:sz w:val="20"/>
          <w:szCs w:val="20"/>
        </w:rPr>
        <w:t xml:space="preserve">/ </w:t>
      </w:r>
      <w:r w:rsidRPr="002234D8">
        <w:rPr>
          <w:rFonts w:ascii="GHEA Grapalat" w:hAnsi="GHEA Grapalat"/>
          <w:b/>
          <w:sz w:val="20"/>
          <w:szCs w:val="20"/>
        </w:rPr>
        <w:t>документов</w:t>
      </w:r>
      <w:r w:rsidRPr="00A46CEE">
        <w:rPr>
          <w:rFonts w:ascii="GHEA Grapalat" w:hAnsi="GHEA Grapalat"/>
          <w:b/>
          <w:sz w:val="20"/>
          <w:szCs w:val="20"/>
        </w:rPr>
        <w:t xml:space="preserve"> </w:t>
      </w:r>
      <w:r w:rsidRPr="002234D8">
        <w:rPr>
          <w:rFonts w:ascii="GHEA Grapalat" w:hAnsi="GHEA Grapalat"/>
          <w:b/>
          <w:sz w:val="20"/>
          <w:szCs w:val="20"/>
        </w:rPr>
        <w:t>в</w:t>
      </w:r>
      <w:r w:rsidRPr="00A46CEE">
        <w:rPr>
          <w:rFonts w:ascii="GHEA Grapalat" w:hAnsi="GHEA Grapalat"/>
          <w:b/>
          <w:sz w:val="20"/>
          <w:szCs w:val="20"/>
        </w:rPr>
        <w:t xml:space="preserve"> </w:t>
      </w:r>
      <w:r w:rsidRPr="002234D8">
        <w:rPr>
          <w:rFonts w:ascii="GHEA Grapalat" w:hAnsi="GHEA Grapalat"/>
          <w:b/>
          <w:sz w:val="20"/>
          <w:szCs w:val="20"/>
        </w:rPr>
        <w:t>каждом</w:t>
      </w:r>
      <w:r w:rsidRPr="00A46CEE">
        <w:rPr>
          <w:rFonts w:ascii="GHEA Grapalat" w:hAnsi="GHEA Grapalat"/>
          <w:b/>
          <w:sz w:val="20"/>
          <w:szCs w:val="20"/>
        </w:rPr>
        <w:t xml:space="preserve"> </w:t>
      </w:r>
      <w:r w:rsidRPr="002234D8">
        <w:rPr>
          <w:rFonts w:ascii="GHEA Grapalat" w:hAnsi="GHEA Grapalat"/>
          <w:b/>
          <w:sz w:val="20"/>
          <w:szCs w:val="20"/>
        </w:rPr>
        <w:t>приглашении</w:t>
      </w:r>
      <w:r w:rsidRPr="00A46CEE">
        <w:rPr>
          <w:rFonts w:ascii="GHEA Grapalat" w:hAnsi="GHEA Grapalat"/>
          <w:b/>
          <w:sz w:val="20"/>
          <w:szCs w:val="20"/>
        </w:rPr>
        <w:t xml:space="preserve"> </w:t>
      </w:r>
      <w:r w:rsidRPr="002234D8">
        <w:rPr>
          <w:rFonts w:ascii="GHEA Grapalat" w:hAnsi="GHEA Grapalat"/>
          <w:b/>
          <w:sz w:val="20"/>
          <w:szCs w:val="20"/>
        </w:rPr>
        <w:t>и</w:t>
      </w:r>
      <w:r w:rsidRPr="00A46CEE">
        <w:rPr>
          <w:rFonts w:ascii="GHEA Grapalat" w:hAnsi="GHEA Grapalat"/>
          <w:b/>
          <w:sz w:val="20"/>
          <w:szCs w:val="20"/>
        </w:rPr>
        <w:t xml:space="preserve"> </w:t>
      </w:r>
      <w:r w:rsidRPr="002234D8">
        <w:rPr>
          <w:rFonts w:ascii="GHEA Grapalat" w:hAnsi="GHEA Grapalat"/>
          <w:b/>
          <w:sz w:val="20"/>
          <w:szCs w:val="20"/>
        </w:rPr>
        <w:t>их</w:t>
      </w:r>
      <w:r w:rsidRPr="00A46CEE">
        <w:rPr>
          <w:rFonts w:ascii="GHEA Grapalat" w:hAnsi="GHEA Grapalat"/>
          <w:b/>
          <w:sz w:val="20"/>
          <w:szCs w:val="20"/>
        </w:rPr>
        <w:t xml:space="preserve"> </w:t>
      </w:r>
      <w:r w:rsidRPr="002234D8">
        <w:rPr>
          <w:rFonts w:ascii="GHEA Grapalat" w:hAnsi="GHEA Grapalat"/>
          <w:b/>
          <w:sz w:val="20"/>
          <w:szCs w:val="20"/>
        </w:rPr>
        <w:t>соответствие</w:t>
      </w:r>
      <w:r w:rsidRPr="00A46CEE">
        <w:rPr>
          <w:rFonts w:ascii="GHEA Grapalat" w:hAnsi="GHEA Grapalat"/>
          <w:b/>
          <w:sz w:val="20"/>
          <w:szCs w:val="20"/>
        </w:rPr>
        <w:t xml:space="preserve"> </w:t>
      </w:r>
      <w:r w:rsidRPr="002234D8">
        <w:rPr>
          <w:rFonts w:ascii="GHEA Grapalat" w:hAnsi="GHEA Grapalat"/>
          <w:b/>
          <w:sz w:val="20"/>
          <w:szCs w:val="20"/>
        </w:rPr>
        <w:t>реквизитам</w:t>
      </w:r>
      <w:r w:rsidRPr="00A46CEE">
        <w:rPr>
          <w:rFonts w:ascii="GHEA Grapalat" w:hAnsi="GHEA Grapalat"/>
          <w:b/>
          <w:sz w:val="20"/>
          <w:szCs w:val="20"/>
        </w:rPr>
        <w:t xml:space="preserve"> </w:t>
      </w:r>
      <w:r w:rsidRPr="002234D8">
        <w:rPr>
          <w:rFonts w:ascii="GHEA Grapalat" w:hAnsi="GHEA Grapalat"/>
          <w:b/>
          <w:sz w:val="20"/>
          <w:szCs w:val="20"/>
        </w:rPr>
        <w:t>приглашения</w:t>
      </w:r>
    </w:p>
    <w:p w:rsidR="00F14364" w:rsidRPr="002234D8" w:rsidRDefault="00F14364" w:rsidP="00F14364">
      <w:pPr>
        <w:ind w:right="112"/>
        <w:jc w:val="center"/>
        <w:rPr>
          <w:rFonts w:ascii="GHEA Grapalat" w:hAnsi="GHEA Grapalat"/>
          <w:sz w:val="20"/>
          <w:szCs w:val="20"/>
        </w:rPr>
      </w:pPr>
      <w:r w:rsidRPr="00A46CEE">
        <w:rPr>
          <w:rFonts w:ascii="GHEA Grapalat" w:hAnsi="GHEA Grapalat"/>
          <w:sz w:val="20"/>
          <w:szCs w:val="20"/>
        </w:rPr>
        <w:t xml:space="preserve">3.1.  </w:t>
      </w:r>
      <w:r w:rsidRPr="002234D8">
        <w:rPr>
          <w:rFonts w:ascii="GHEA Grapalat" w:hAnsi="GHEA Grapalat"/>
          <w:sz w:val="20"/>
          <w:szCs w:val="20"/>
        </w:rPr>
        <w:t>В соответствии с требованиями, изложенн</w:t>
      </w:r>
      <w:r>
        <w:rPr>
          <w:rFonts w:ascii="GHEA Grapalat" w:hAnsi="GHEA Grapalat"/>
          <w:sz w:val="20"/>
          <w:szCs w:val="20"/>
        </w:rPr>
        <w:t xml:space="preserve">ыми в </w:t>
      </w:r>
      <w:proofErr w:type="spellStart"/>
      <w:r>
        <w:rPr>
          <w:rFonts w:ascii="GHEA Grapalat" w:hAnsi="GHEA Grapalat"/>
          <w:sz w:val="20"/>
          <w:szCs w:val="20"/>
        </w:rPr>
        <w:t>приглашени</w:t>
      </w:r>
      <w:proofErr w:type="spellEnd"/>
      <w:r>
        <w:rPr>
          <w:rFonts w:ascii="GHEA Grapalat" w:hAnsi="GHEA Grapalat"/>
          <w:sz w:val="20"/>
          <w:szCs w:val="20"/>
        </w:rPr>
        <w:t>, 5</w:t>
      </w:r>
      <w:r w:rsidRPr="00F14364">
        <w:rPr>
          <w:rFonts w:ascii="GHEA Grapalat" w:hAnsi="GHEA Grapalat"/>
          <w:sz w:val="20"/>
          <w:szCs w:val="20"/>
        </w:rPr>
        <w:t>-о</w:t>
      </w:r>
      <w:r>
        <w:rPr>
          <w:rFonts w:ascii="GHEA Grapalat" w:hAnsi="GHEA Grapalat"/>
          <w:sz w:val="20"/>
          <w:szCs w:val="20"/>
        </w:rPr>
        <w:t xml:space="preserve"> участник</w:t>
      </w:r>
      <w:r w:rsidRPr="00A46CEE">
        <w:rPr>
          <w:rFonts w:ascii="GHEA Grapalat" w:hAnsi="GHEA Grapalat"/>
          <w:sz w:val="20"/>
          <w:szCs w:val="20"/>
        </w:rPr>
        <w:t>ов</w:t>
      </w:r>
      <w:r>
        <w:rPr>
          <w:rFonts w:ascii="GHEA Grapalat" w:hAnsi="GHEA Grapalat"/>
          <w:sz w:val="20"/>
          <w:szCs w:val="20"/>
        </w:rPr>
        <w:t xml:space="preserve"> пода</w:t>
      </w:r>
      <w:r w:rsidRPr="00A46CEE">
        <w:rPr>
          <w:rFonts w:ascii="GHEA Grapalat" w:hAnsi="GHEA Grapalat"/>
          <w:sz w:val="20"/>
          <w:szCs w:val="20"/>
        </w:rPr>
        <w:t>ли</w:t>
      </w:r>
      <w:r w:rsidRPr="00347BE8">
        <w:rPr>
          <w:rFonts w:ascii="GHEA Grapalat" w:hAnsi="GHEA Grapalat"/>
          <w:sz w:val="20"/>
          <w:szCs w:val="20"/>
        </w:rPr>
        <w:t xml:space="preserve"> заявки</w:t>
      </w:r>
      <w:r>
        <w:rPr>
          <w:rFonts w:ascii="GHEA Grapalat" w:hAnsi="GHEA Grapalat"/>
          <w:sz w:val="20"/>
          <w:szCs w:val="20"/>
        </w:rPr>
        <w:t xml:space="preserve">, предложения которых </w:t>
      </w:r>
      <w:r w:rsidRPr="00284F40">
        <w:rPr>
          <w:rFonts w:ascii="GHEA Grapalat" w:hAnsi="GHEA Grapalat"/>
          <w:sz w:val="20"/>
          <w:szCs w:val="20"/>
        </w:rPr>
        <w:t>представлены</w:t>
      </w:r>
      <w:r w:rsidRPr="002234D8">
        <w:rPr>
          <w:rFonts w:ascii="GHEA Grapalat" w:hAnsi="GHEA Grapalat"/>
          <w:sz w:val="20"/>
          <w:szCs w:val="20"/>
        </w:rPr>
        <w:t xml:space="preserve"> в Приложении 1 (прилагается).</w:t>
      </w:r>
    </w:p>
    <w:p w:rsidR="00622782" w:rsidRPr="00F14364" w:rsidRDefault="00622782" w:rsidP="00E81AA9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58"/>
        <w:gridCol w:w="5395"/>
        <w:gridCol w:w="3177"/>
      </w:tblGrid>
      <w:tr w:rsidR="00867339" w:rsidRPr="003B7A19" w:rsidTr="001B2A02">
        <w:tc>
          <w:tcPr>
            <w:tcW w:w="958" w:type="dxa"/>
          </w:tcPr>
          <w:p w:rsidR="00867339" w:rsidRPr="003B7A19" w:rsidRDefault="00867339" w:rsidP="0092188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N/N</w:t>
            </w:r>
          </w:p>
        </w:tc>
        <w:tc>
          <w:tcPr>
            <w:tcW w:w="5395" w:type="dxa"/>
          </w:tcPr>
          <w:p w:rsidR="00867339" w:rsidRPr="003B7A19" w:rsidRDefault="00867339" w:rsidP="0092188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Название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участника</w:t>
            </w:r>
            <w:proofErr w:type="spellEnd"/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имя</w:t>
            </w:r>
            <w:proofErr w:type="spellEnd"/>
            <w:r w:rsidRPr="003B7A19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3177" w:type="dxa"/>
          </w:tcPr>
          <w:p w:rsidR="00867339" w:rsidRPr="003B7A19" w:rsidRDefault="00867339" w:rsidP="00921885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Эл.адрес</w:t>
            </w:r>
            <w:proofErr w:type="spellEnd"/>
            <w:proofErr w:type="gramEnd"/>
          </w:p>
        </w:tc>
      </w:tr>
      <w:tr w:rsidR="001B2A02" w:rsidRPr="003B7A19" w:rsidTr="001B2A02">
        <w:tc>
          <w:tcPr>
            <w:tcW w:w="958" w:type="dxa"/>
          </w:tcPr>
          <w:p w:rsidR="001B2A02" w:rsidRPr="003B7A19" w:rsidRDefault="001B2A02" w:rsidP="00CC256D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1B2A02" w:rsidRPr="00331E09" w:rsidRDefault="001B2A02" w:rsidP="00482A03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Даник</w:t>
            </w:r>
            <w:proofErr w:type="spellEnd"/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177" w:type="dxa"/>
          </w:tcPr>
          <w:p w:rsidR="001B2A02" w:rsidRPr="003B7A19" w:rsidRDefault="001B2A02" w:rsidP="00F35AB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00478817</w:t>
            </w:r>
          </w:p>
        </w:tc>
      </w:tr>
      <w:tr w:rsidR="001B2A02" w:rsidRPr="003B7A19" w:rsidTr="001B2A02">
        <w:tc>
          <w:tcPr>
            <w:tcW w:w="958" w:type="dxa"/>
          </w:tcPr>
          <w:p w:rsidR="001B2A02" w:rsidRPr="003B7A19" w:rsidRDefault="001B2A02" w:rsidP="00CC256D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1B2A02" w:rsidRPr="00331E09" w:rsidRDefault="001B2A02" w:rsidP="00482A03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Света</w:t>
            </w:r>
            <w:proofErr w:type="spellEnd"/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177" w:type="dxa"/>
          </w:tcPr>
          <w:p w:rsidR="001B2A02" w:rsidRPr="003B7A19" w:rsidRDefault="001B2A02" w:rsidP="00F35AB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03008868</w:t>
            </w:r>
          </w:p>
        </w:tc>
      </w:tr>
      <w:tr w:rsidR="001B2A02" w:rsidRPr="003B7A19" w:rsidTr="001B2A02">
        <w:tc>
          <w:tcPr>
            <w:tcW w:w="958" w:type="dxa"/>
          </w:tcPr>
          <w:p w:rsidR="001B2A02" w:rsidRPr="003B7A19" w:rsidRDefault="001B2A02" w:rsidP="00CC256D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1B2A02" w:rsidRPr="00331E09" w:rsidRDefault="001B2A02" w:rsidP="00482A03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Циклоид</w:t>
            </w:r>
            <w:proofErr w:type="spellEnd"/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177" w:type="dxa"/>
          </w:tcPr>
          <w:p w:rsidR="001B2A02" w:rsidRPr="003B7A19" w:rsidRDefault="001B2A02" w:rsidP="00F35AB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00444541</w:t>
            </w:r>
          </w:p>
        </w:tc>
      </w:tr>
      <w:tr w:rsidR="001B2A02" w:rsidRPr="002C4B8E" w:rsidTr="001B2A02">
        <w:tc>
          <w:tcPr>
            <w:tcW w:w="958" w:type="dxa"/>
          </w:tcPr>
          <w:p w:rsidR="001B2A02" w:rsidRPr="003B7A19" w:rsidRDefault="001B2A02" w:rsidP="00CC256D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1B2A02" w:rsidRPr="00331E09" w:rsidRDefault="001B2A02" w:rsidP="00482A03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Фотон</w:t>
            </w:r>
            <w:proofErr w:type="spellEnd"/>
            <w:r w:rsidRPr="00331E09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ООО</w:t>
            </w:r>
          </w:p>
        </w:tc>
        <w:tc>
          <w:tcPr>
            <w:tcW w:w="3177" w:type="dxa"/>
          </w:tcPr>
          <w:p w:rsidR="001B2A02" w:rsidRPr="003B7A19" w:rsidRDefault="001B2A02" w:rsidP="00F35AB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90036001</w:t>
            </w:r>
          </w:p>
        </w:tc>
      </w:tr>
      <w:tr w:rsidR="001B2A02" w:rsidRPr="001C4161" w:rsidTr="001B2A02">
        <w:tc>
          <w:tcPr>
            <w:tcW w:w="958" w:type="dxa"/>
          </w:tcPr>
          <w:p w:rsidR="001B2A02" w:rsidRPr="003B7A19" w:rsidRDefault="001B2A02" w:rsidP="00CC256D">
            <w:pPr>
              <w:pStyle w:val="a3"/>
              <w:numPr>
                <w:ilvl w:val="0"/>
                <w:numId w:val="6"/>
              </w:num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5395" w:type="dxa"/>
          </w:tcPr>
          <w:p w:rsidR="001B2A02" w:rsidRPr="00867339" w:rsidRDefault="001B2A02" w:rsidP="00482A03">
            <w:pPr>
              <w:pStyle w:val="a3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67339">
              <w:rPr>
                <w:rFonts w:ascii="GHEA Grapalat" w:hAnsi="GHEA Grapalat"/>
                <w:sz w:val="20"/>
                <w:szCs w:val="20"/>
              </w:rPr>
              <w:t>«Леброн» ООО и «</w:t>
            </w:r>
            <w:proofErr w:type="spellStart"/>
            <w:r w:rsidRPr="00867339">
              <w:rPr>
                <w:rFonts w:ascii="GHEA Grapalat" w:hAnsi="GHEA Grapalat"/>
                <w:sz w:val="20"/>
                <w:szCs w:val="20"/>
              </w:rPr>
              <w:t>Гардмен</w:t>
            </w:r>
            <w:proofErr w:type="spellEnd"/>
            <w:r w:rsidRPr="00867339">
              <w:rPr>
                <w:rFonts w:ascii="GHEA Grapalat" w:hAnsi="GHEA Grapalat"/>
                <w:sz w:val="20"/>
                <w:szCs w:val="20"/>
              </w:rPr>
              <w:t>» ООО (</w:t>
            </w:r>
            <w:r w:rsidR="00867339" w:rsidRPr="00867339">
              <w:rPr>
                <w:rFonts w:ascii="GHEA Grapalat" w:hAnsi="GHEA Grapalat"/>
                <w:sz w:val="20"/>
                <w:szCs w:val="20"/>
              </w:rPr>
              <w:t>совместное участие</w:t>
            </w:r>
            <w:r w:rsidRPr="00867339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3177" w:type="dxa"/>
          </w:tcPr>
          <w:p w:rsidR="001B2A02" w:rsidRDefault="001B2A02" w:rsidP="00F35AB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01287026</w:t>
            </w:r>
          </w:p>
          <w:p w:rsidR="001B2A02" w:rsidRPr="003B7A19" w:rsidRDefault="001B2A02" w:rsidP="00F35AB8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00464307</w:t>
            </w:r>
          </w:p>
        </w:tc>
      </w:tr>
    </w:tbl>
    <w:p w:rsidR="004F735F" w:rsidRDefault="004F735F" w:rsidP="00423362">
      <w:pPr>
        <w:spacing w:line="276" w:lineRule="auto"/>
        <w:ind w:right="112" w:firstLine="142"/>
        <w:jc w:val="both"/>
        <w:rPr>
          <w:rFonts w:ascii="GHEA Grapalat" w:hAnsi="GHEA Grapalat"/>
          <w:bCs/>
          <w:iCs/>
          <w:sz w:val="20"/>
          <w:szCs w:val="20"/>
          <w:lang w:val="en-US"/>
        </w:rPr>
      </w:pPr>
    </w:p>
    <w:p w:rsidR="00423362" w:rsidRPr="003B7A19" w:rsidRDefault="00423362" w:rsidP="00423362">
      <w:pPr>
        <w:spacing w:line="276" w:lineRule="auto"/>
        <w:ind w:right="112" w:firstLine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D43F95">
        <w:rPr>
          <w:rFonts w:ascii="GHEA Grapalat" w:hAnsi="GHEA Grapalat"/>
          <w:bCs/>
          <w:iCs/>
          <w:sz w:val="20"/>
          <w:szCs w:val="20"/>
        </w:rPr>
        <w:t>Участники</w:t>
      </w:r>
      <w:r w:rsidRPr="004F735F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D43F95">
        <w:rPr>
          <w:rFonts w:ascii="GHEA Grapalat" w:hAnsi="GHEA Grapalat"/>
          <w:bCs/>
          <w:iCs/>
          <w:sz w:val="20"/>
          <w:szCs w:val="20"/>
        </w:rPr>
        <w:t>процесса</w:t>
      </w:r>
      <w:r w:rsidRPr="004F735F">
        <w:rPr>
          <w:rFonts w:ascii="GHEA Grapalat" w:hAnsi="GHEA Grapalat"/>
          <w:bCs/>
          <w:iCs/>
          <w:sz w:val="20"/>
          <w:szCs w:val="20"/>
        </w:rPr>
        <w:t xml:space="preserve">, </w:t>
      </w:r>
      <w:r w:rsidRPr="00D43F95">
        <w:rPr>
          <w:rFonts w:ascii="GHEA Grapalat" w:hAnsi="GHEA Grapalat"/>
          <w:bCs/>
          <w:iCs/>
          <w:sz w:val="20"/>
          <w:szCs w:val="20"/>
        </w:rPr>
        <w:t>организованного</w:t>
      </w:r>
      <w:r w:rsidRPr="004F735F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D43F95">
        <w:rPr>
          <w:rFonts w:ascii="GHEA Grapalat" w:hAnsi="GHEA Grapalat"/>
          <w:bCs/>
          <w:iCs/>
          <w:sz w:val="20"/>
          <w:szCs w:val="20"/>
        </w:rPr>
        <w:t>оценивающей</w:t>
      </w:r>
      <w:r w:rsidRPr="004F735F">
        <w:rPr>
          <w:rFonts w:ascii="GHEA Grapalat" w:hAnsi="GHEA Grapalat"/>
          <w:bCs/>
          <w:iCs/>
          <w:sz w:val="20"/>
          <w:szCs w:val="20"/>
        </w:rPr>
        <w:t xml:space="preserve"> </w:t>
      </w:r>
      <w:proofErr w:type="gramStart"/>
      <w:r w:rsidRPr="00D43F95">
        <w:rPr>
          <w:rFonts w:ascii="GHEA Grapalat" w:hAnsi="GHEA Grapalat"/>
          <w:bCs/>
          <w:iCs/>
          <w:sz w:val="20"/>
          <w:szCs w:val="20"/>
        </w:rPr>
        <w:t>комиссией</w:t>
      </w:r>
      <w:r w:rsidRPr="004F735F">
        <w:rPr>
          <w:rFonts w:ascii="GHEA Grapalat" w:hAnsi="GHEA Grapalat"/>
          <w:b/>
          <w:bCs/>
          <w:iCs/>
          <w:sz w:val="20"/>
          <w:szCs w:val="20"/>
        </w:rPr>
        <w:t xml:space="preserve">  </w:t>
      </w:r>
      <w:r w:rsidRPr="00D43F95">
        <w:rPr>
          <w:rFonts w:ascii="GHEA Grapalat" w:hAnsi="GHEA Grapalat"/>
          <w:bCs/>
          <w:iCs/>
          <w:sz w:val="20"/>
          <w:szCs w:val="20"/>
        </w:rPr>
        <w:t>п</w:t>
      </w:r>
      <w:r w:rsidRPr="00A46CEE">
        <w:rPr>
          <w:rFonts w:ascii="GHEA Grapalat" w:hAnsi="GHEA Grapalat"/>
          <w:bCs/>
          <w:iCs/>
          <w:sz w:val="20"/>
          <w:szCs w:val="20"/>
        </w:rPr>
        <w:t>од</w:t>
      </w:r>
      <w:proofErr w:type="gramEnd"/>
      <w:r w:rsidRPr="004F735F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A46CEE">
        <w:rPr>
          <w:rFonts w:ascii="GHEA Grapalat" w:hAnsi="GHEA Grapalat"/>
          <w:bCs/>
          <w:iCs/>
          <w:sz w:val="20"/>
          <w:szCs w:val="20"/>
        </w:rPr>
        <w:t>кодом</w:t>
      </w:r>
      <w:r w:rsidRPr="004F735F">
        <w:rPr>
          <w:rFonts w:ascii="GHEA Grapalat" w:hAnsi="GHEA Grapalat"/>
          <w:bCs/>
          <w:iCs/>
          <w:sz w:val="20"/>
          <w:szCs w:val="20"/>
        </w:rPr>
        <w:t xml:space="preserve"> </w:t>
      </w:r>
      <w:r w:rsidRPr="003B7A19">
        <w:rPr>
          <w:rFonts w:ascii="GHEA Grapalat" w:hAnsi="GHEA Grapalat"/>
          <w:b/>
          <w:bCs/>
          <w:iCs/>
          <w:sz w:val="20"/>
          <w:szCs w:val="20"/>
        </w:rPr>
        <w:t></w:t>
      </w:r>
      <w:r>
        <w:rPr>
          <w:rFonts w:ascii="GHEA Grapalat" w:hAnsi="GHEA Grapalat"/>
          <w:b/>
          <w:sz w:val="20"/>
          <w:szCs w:val="20"/>
          <w:lang w:val="af-ZA"/>
        </w:rPr>
        <w:t>УИС МЮ РА</w:t>
      </w:r>
      <w:r w:rsidRPr="003B7A19">
        <w:rPr>
          <w:rFonts w:ascii="GHEA Grapalat" w:hAnsi="GHEA Grapalat"/>
          <w:b/>
          <w:sz w:val="20"/>
          <w:szCs w:val="20"/>
          <w:lang w:val="af-ZA"/>
        </w:rPr>
        <w:t>-</w:t>
      </w:r>
      <w:r w:rsidRPr="00423362">
        <w:rPr>
          <w:rFonts w:ascii="GHEA Grapalat" w:hAnsi="GHEA Grapalat"/>
          <w:sz w:val="20"/>
          <w:szCs w:val="20"/>
          <w:lang w:val="nb-NO"/>
        </w:rPr>
        <w:t xml:space="preserve"> </w:t>
      </w:r>
      <w:r w:rsidRPr="00423362">
        <w:rPr>
          <w:rFonts w:ascii="GHEA Grapalat" w:hAnsi="GHEA Grapalat"/>
          <w:b/>
          <w:sz w:val="20"/>
          <w:szCs w:val="20"/>
          <w:lang w:val="nb-NO"/>
        </w:rPr>
        <w:t>GHAPDzB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-19/9</w:t>
      </w:r>
      <w:r w:rsidRPr="003B7A19">
        <w:rPr>
          <w:rFonts w:ascii="GHEA Grapalat" w:hAnsi="GHEA Grapalat"/>
          <w:b/>
          <w:bCs/>
          <w:iCs/>
          <w:sz w:val="20"/>
          <w:szCs w:val="20"/>
        </w:rPr>
        <w:t></w:t>
      </w:r>
      <w:r w:rsidRPr="000554F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0554F2">
        <w:rPr>
          <w:rFonts w:ascii="GHEA Grapalat" w:hAnsi="GHEA Grapalat"/>
          <w:sz w:val="20"/>
          <w:szCs w:val="20"/>
          <w:lang w:val="es-ES"/>
        </w:rPr>
        <w:t>не</w:t>
      </w:r>
      <w:proofErr w:type="spellEnd"/>
      <w:r w:rsidRPr="000554F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0554F2">
        <w:rPr>
          <w:rFonts w:ascii="GHEA Grapalat" w:hAnsi="GHEA Grapalat"/>
          <w:sz w:val="20"/>
          <w:szCs w:val="20"/>
          <w:lang w:val="es-ES"/>
        </w:rPr>
        <w:t>являются</w:t>
      </w:r>
      <w:proofErr w:type="spellEnd"/>
      <w:r w:rsidRPr="000554F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0554F2">
        <w:rPr>
          <w:rFonts w:ascii="GHEA Grapalat" w:hAnsi="GHEA Grapalat"/>
          <w:sz w:val="20"/>
          <w:szCs w:val="20"/>
          <w:lang w:val="es-ES"/>
        </w:rPr>
        <w:t>плательщиками</w:t>
      </w:r>
      <w:proofErr w:type="spellEnd"/>
      <w:r w:rsidRPr="000554F2">
        <w:rPr>
          <w:rFonts w:ascii="GHEA Grapalat" w:hAnsi="GHEA Grapalat"/>
          <w:sz w:val="20"/>
          <w:szCs w:val="20"/>
          <w:lang w:val="es-ES"/>
        </w:rPr>
        <w:t xml:space="preserve"> НДС.</w:t>
      </w:r>
    </w:p>
    <w:p w:rsidR="00296073" w:rsidRDefault="00296073" w:rsidP="00296073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774FC3">
        <w:rPr>
          <w:rFonts w:ascii="GHEA Grapalat" w:hAnsi="GHEA Grapalat" w:cs="Sylfaen"/>
          <w:sz w:val="20"/>
          <w:szCs w:val="20"/>
          <w:lang w:val="es-ES"/>
        </w:rPr>
        <w:t>3.2</w:t>
      </w:r>
      <w:r>
        <w:rPr>
          <w:rFonts w:ascii="GHEA Grapalat" w:hAnsi="GHEA Grapalat"/>
          <w:sz w:val="20"/>
          <w:szCs w:val="20"/>
          <w:lang w:val="nb-NO"/>
        </w:rPr>
        <w:t xml:space="preserve">. </w:t>
      </w:r>
      <w:r w:rsidR="00282A66">
        <w:rPr>
          <w:rFonts w:ascii="GHEA Grapalat" w:hAnsi="GHEA Grapalat"/>
          <w:sz w:val="20"/>
          <w:szCs w:val="20"/>
          <w:lang w:val="nb-NO"/>
        </w:rPr>
        <w:t>С целью</w:t>
      </w:r>
      <w:r w:rsidR="00492438">
        <w:rPr>
          <w:rFonts w:ascii="GHEA Grapalat" w:hAnsi="GHEA Grapalat" w:cs="Tahoma"/>
          <w:sz w:val="20"/>
          <w:szCs w:val="20"/>
          <w:lang w:val="af-ZA"/>
        </w:rPr>
        <w:t xml:space="preserve"> приобретения 4</w:t>
      </w:r>
      <w:r w:rsidR="00282A66">
        <w:rPr>
          <w:rFonts w:ascii="GHEA Grapalat" w:hAnsi="GHEA Grapalat" w:cs="Tahoma"/>
          <w:sz w:val="20"/>
          <w:szCs w:val="20"/>
          <w:lang w:val="af-ZA"/>
        </w:rPr>
        <w:t xml:space="preserve"> наименований продуктов питания </w:t>
      </w:r>
      <w:r w:rsidR="00282A66" w:rsidRPr="00774FC3">
        <w:rPr>
          <w:rFonts w:ascii="GHEA Grapalat" w:eastAsia="Cambria" w:hAnsi="GHEA Grapalat" w:cs="Tahoma"/>
          <w:sz w:val="20"/>
          <w:szCs w:val="20"/>
          <w:lang w:val="af-ZA"/>
        </w:rPr>
        <w:t xml:space="preserve"> для нужд</w:t>
      </w:r>
      <w:r w:rsidRPr="00774FC3">
        <w:rPr>
          <w:rFonts w:ascii="GHEA Grapalat" w:eastAsia="Cambria" w:hAnsi="GHEA Grapalat" w:cs="Tahoma"/>
          <w:sz w:val="20"/>
          <w:szCs w:val="20"/>
          <w:lang w:val="af-ZA"/>
        </w:rPr>
        <w:t xml:space="preserve"> Уголовно исполнительной службы  Министерства юстиции Республики Армения  </w:t>
      </w:r>
      <w:r w:rsidRPr="00774FC3">
        <w:rPr>
          <w:rFonts w:ascii="GHEA Grapalat" w:hAnsi="GHEA Grapalat"/>
          <w:sz w:val="20"/>
          <w:szCs w:val="20"/>
          <w:lang w:val="nb-NO"/>
        </w:rPr>
        <w:t>пос</w:t>
      </w:r>
      <w:r>
        <w:rPr>
          <w:rFonts w:ascii="GHEA Grapalat" w:hAnsi="GHEA Grapalat"/>
          <w:sz w:val="20"/>
          <w:szCs w:val="20"/>
          <w:lang w:val="nb-NO"/>
        </w:rPr>
        <w:t xml:space="preserve">редством запроса цен  </w:t>
      </w:r>
      <w:r w:rsidRPr="00774FC3">
        <w:rPr>
          <w:rFonts w:ascii="GHEA Grapalat" w:hAnsi="GHEA Grapalat"/>
          <w:sz w:val="20"/>
          <w:szCs w:val="20"/>
          <w:lang w:val="nb-NO"/>
        </w:rPr>
        <w:t>под кодом </w:t>
      </w:r>
      <w:r w:rsidRPr="00774FC3">
        <w:rPr>
          <w:rFonts w:ascii="GHEA Grapalat" w:hAnsi="GHEA Grapalat"/>
          <w:sz w:val="20"/>
          <w:szCs w:val="20"/>
          <w:lang w:val="af-ZA"/>
        </w:rPr>
        <w:t>УИС МЮ</w:t>
      </w:r>
      <w:r w:rsidRPr="00774FC3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74FC3">
        <w:rPr>
          <w:rFonts w:ascii="GHEA Grapalat" w:hAnsi="GHEA Grapalat"/>
          <w:sz w:val="20"/>
          <w:szCs w:val="20"/>
          <w:lang w:val="af-ZA"/>
        </w:rPr>
        <w:t>РА</w:t>
      </w:r>
      <w:r w:rsidRPr="00774FC3">
        <w:rPr>
          <w:rFonts w:ascii="GHEA Grapalat" w:hAnsi="GHEA Grapalat"/>
          <w:sz w:val="20"/>
          <w:szCs w:val="20"/>
          <w:lang w:val="es-ES"/>
        </w:rPr>
        <w:t>-</w:t>
      </w:r>
      <w:r w:rsidR="00423362" w:rsidRPr="00423362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="00423362" w:rsidRPr="00423362">
        <w:rPr>
          <w:rFonts w:ascii="GHEA Grapalat" w:hAnsi="GHEA Grapalat"/>
          <w:sz w:val="20"/>
          <w:szCs w:val="20"/>
          <w:lang w:val="nb-NO"/>
        </w:rPr>
        <w:t>GHAPDzB</w:t>
      </w:r>
      <w:r w:rsidR="00423362" w:rsidRPr="00774FC3">
        <w:rPr>
          <w:rFonts w:ascii="GHEA Grapalat" w:hAnsi="GHEA Grapalat"/>
          <w:sz w:val="20"/>
          <w:szCs w:val="20"/>
          <w:lang w:val="es-ES"/>
        </w:rPr>
        <w:t xml:space="preserve"> </w:t>
      </w:r>
      <w:r w:rsidR="00423362">
        <w:rPr>
          <w:rFonts w:ascii="GHEA Grapalat" w:hAnsi="GHEA Grapalat"/>
          <w:sz w:val="20"/>
          <w:szCs w:val="20"/>
          <w:lang w:val="es-ES"/>
        </w:rPr>
        <w:t>-19/9</w:t>
      </w:r>
      <w:r>
        <w:rPr>
          <w:rFonts w:ascii="GHEA Grapalat" w:hAnsi="GHEA Grapalat"/>
          <w:sz w:val="20"/>
          <w:szCs w:val="20"/>
          <w:lang w:val="nb-NO"/>
        </w:rPr>
        <w:t xml:space="preserve"> </w:t>
      </w:r>
      <w:r w:rsidRPr="00774FC3">
        <w:rPr>
          <w:rFonts w:ascii="GHEA Grapalat" w:hAnsi="GHEA Grapalat"/>
          <w:sz w:val="20"/>
          <w:szCs w:val="20"/>
          <w:lang w:val="nb-NO"/>
        </w:rPr>
        <w:t xml:space="preserve">организованного в электронном виде </w:t>
      </w:r>
      <w:r>
        <w:rPr>
          <w:rFonts w:ascii="GHEA Grapalat" w:hAnsi="GHEA Grapalat"/>
          <w:sz w:val="20"/>
          <w:szCs w:val="20"/>
          <w:lang w:val="nb-NO"/>
        </w:rPr>
        <w:t>комисия решила:</w:t>
      </w:r>
    </w:p>
    <w:p w:rsidR="00296073" w:rsidRPr="009B1757" w:rsidRDefault="00282A66" w:rsidP="004D389D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774FC3">
        <w:rPr>
          <w:rFonts w:ascii="GHEA Grapalat" w:eastAsia="Cambria" w:hAnsi="GHEA Grapalat" w:cs="Tahoma"/>
          <w:sz w:val="20"/>
          <w:szCs w:val="20"/>
          <w:lang w:val="af-ZA"/>
        </w:rPr>
        <w:t xml:space="preserve">  </w:t>
      </w:r>
      <w:r w:rsidR="00296073">
        <w:rPr>
          <w:rFonts w:ascii="GHEA Grapalat" w:hAnsi="GHEA Grapalat"/>
          <w:sz w:val="20"/>
          <w:szCs w:val="20"/>
          <w:lang w:val="nb-NO"/>
        </w:rPr>
        <w:t xml:space="preserve">3.3 </w:t>
      </w:r>
      <w:r w:rsidR="00296073" w:rsidRPr="003A0326">
        <w:rPr>
          <w:rFonts w:ascii="GHEA Grapalat" w:hAnsi="GHEA Grapalat"/>
          <w:sz w:val="20"/>
          <w:szCs w:val="20"/>
          <w:lang w:val="nb-NO"/>
        </w:rPr>
        <w:t xml:space="preserve"> </w:t>
      </w:r>
      <w:r w:rsidR="00296073">
        <w:rPr>
          <w:rFonts w:ascii="GHEA Grapalat" w:hAnsi="GHEA Grapalat"/>
          <w:sz w:val="20"/>
          <w:szCs w:val="20"/>
          <w:lang w:val="nb-NO"/>
        </w:rPr>
        <w:t xml:space="preserve">По предворителзным данным, комиссия решила что, </w:t>
      </w:r>
      <w:r w:rsidR="00296073" w:rsidRPr="00226F05">
        <w:rPr>
          <w:rFonts w:ascii="GHEA Grapalat" w:hAnsi="GHEA Grapalat"/>
          <w:sz w:val="20"/>
          <w:szCs w:val="20"/>
          <w:lang w:val="nb-NO"/>
        </w:rPr>
        <w:t>заявки на покупку</w:t>
      </w:r>
      <w:r w:rsidR="00296073">
        <w:rPr>
          <w:rFonts w:ascii="GHEA Grapalat" w:hAnsi="GHEA Grapalat"/>
          <w:sz w:val="20"/>
          <w:szCs w:val="20"/>
          <w:lang w:val="nb-NO"/>
        </w:rPr>
        <w:t xml:space="preserve"> от </w:t>
      </w:r>
      <w:r w:rsidR="00296073" w:rsidRPr="00226F05">
        <w:rPr>
          <w:rFonts w:ascii="GHEA Grapalat" w:hAnsi="GHEA Grapalat"/>
          <w:sz w:val="20"/>
          <w:szCs w:val="20"/>
          <w:lang w:val="nb-NO"/>
        </w:rPr>
        <w:t xml:space="preserve"> </w:t>
      </w:r>
      <w:r w:rsidR="004F735F" w:rsidRPr="00170A10">
        <w:rPr>
          <w:rFonts w:ascii="GHEA Grapalat" w:hAnsi="GHEA Grapalat"/>
          <w:sz w:val="20"/>
          <w:szCs w:val="20"/>
          <w:lang w:val="nb-NO"/>
        </w:rPr>
        <w:t>«</w:t>
      </w:r>
      <w:r w:rsidR="004F735F" w:rsidRPr="004F735F">
        <w:rPr>
          <w:rFonts w:ascii="GHEA Grapalat" w:hAnsi="GHEA Grapalat"/>
          <w:sz w:val="20"/>
          <w:szCs w:val="20"/>
        </w:rPr>
        <w:t>Данник</w:t>
      </w:r>
      <w:r w:rsidR="004F735F" w:rsidRPr="00170A10">
        <w:rPr>
          <w:rFonts w:ascii="GHEA Grapalat" w:hAnsi="GHEA Grapalat"/>
          <w:sz w:val="20"/>
          <w:szCs w:val="20"/>
          <w:lang w:val="nb-NO"/>
        </w:rPr>
        <w:t xml:space="preserve">» </w:t>
      </w:r>
      <w:r w:rsidR="004F735F" w:rsidRPr="004F735F">
        <w:rPr>
          <w:rFonts w:ascii="GHEA Grapalat" w:hAnsi="GHEA Grapalat"/>
          <w:sz w:val="20"/>
          <w:szCs w:val="20"/>
        </w:rPr>
        <w:t>ООО</w:t>
      </w:r>
      <w:r w:rsidR="004F735F">
        <w:rPr>
          <w:rFonts w:ascii="GHEA Grapalat" w:hAnsi="GHEA Grapalat"/>
          <w:sz w:val="20"/>
          <w:szCs w:val="20"/>
          <w:lang w:val="nb-NO"/>
        </w:rPr>
        <w:t xml:space="preserve">, </w:t>
      </w:r>
      <w:r w:rsidR="004F735F" w:rsidRPr="00170A10">
        <w:rPr>
          <w:rFonts w:ascii="GHEA Grapalat" w:hAnsi="GHEA Grapalat"/>
          <w:sz w:val="20"/>
          <w:szCs w:val="20"/>
          <w:lang w:val="nb-NO"/>
        </w:rPr>
        <w:t>«</w:t>
      </w:r>
      <w:r w:rsidR="004F735F" w:rsidRPr="004F735F">
        <w:rPr>
          <w:rFonts w:ascii="GHEA Grapalat" w:hAnsi="GHEA Grapalat"/>
          <w:sz w:val="20"/>
          <w:szCs w:val="20"/>
        </w:rPr>
        <w:t>Света</w:t>
      </w:r>
      <w:r w:rsidR="004F735F" w:rsidRPr="00170A10">
        <w:rPr>
          <w:rFonts w:ascii="GHEA Grapalat" w:hAnsi="GHEA Grapalat"/>
          <w:sz w:val="20"/>
          <w:szCs w:val="20"/>
          <w:lang w:val="nb-NO"/>
        </w:rPr>
        <w:t xml:space="preserve">» </w:t>
      </w:r>
      <w:r w:rsidR="004F735F" w:rsidRPr="004F735F">
        <w:rPr>
          <w:rFonts w:ascii="GHEA Grapalat" w:hAnsi="GHEA Grapalat"/>
          <w:sz w:val="20"/>
          <w:szCs w:val="20"/>
        </w:rPr>
        <w:t>ООО</w:t>
      </w:r>
      <w:r w:rsidR="004F735F" w:rsidRPr="00170A10">
        <w:rPr>
          <w:rFonts w:ascii="GHEA Grapalat" w:hAnsi="GHEA Grapalat"/>
          <w:sz w:val="20"/>
          <w:szCs w:val="20"/>
          <w:lang w:val="nb-NO"/>
        </w:rPr>
        <w:t>, «</w:t>
      </w:r>
      <w:r w:rsidR="004F735F" w:rsidRPr="004F735F">
        <w:rPr>
          <w:rFonts w:ascii="GHEA Grapalat" w:hAnsi="GHEA Grapalat"/>
          <w:sz w:val="20"/>
          <w:szCs w:val="20"/>
        </w:rPr>
        <w:t>Циклоид</w:t>
      </w:r>
      <w:r w:rsidR="004F735F" w:rsidRPr="00170A10">
        <w:rPr>
          <w:rFonts w:ascii="GHEA Grapalat" w:hAnsi="GHEA Grapalat"/>
          <w:sz w:val="20"/>
          <w:szCs w:val="20"/>
          <w:lang w:val="nb-NO"/>
        </w:rPr>
        <w:t xml:space="preserve">» </w:t>
      </w:r>
      <w:r w:rsidR="004F735F" w:rsidRPr="004F735F">
        <w:rPr>
          <w:rFonts w:ascii="GHEA Grapalat" w:hAnsi="GHEA Grapalat"/>
          <w:sz w:val="20"/>
          <w:szCs w:val="20"/>
        </w:rPr>
        <w:t>ООО</w:t>
      </w:r>
      <w:r w:rsidR="004F735F" w:rsidRPr="00170A10">
        <w:rPr>
          <w:rFonts w:ascii="GHEA Grapalat" w:hAnsi="GHEA Grapalat"/>
          <w:sz w:val="20"/>
          <w:szCs w:val="20"/>
          <w:lang w:val="nb-NO"/>
        </w:rPr>
        <w:t>, «</w:t>
      </w:r>
      <w:r w:rsidR="004F735F" w:rsidRPr="004F735F">
        <w:rPr>
          <w:rFonts w:ascii="GHEA Grapalat" w:hAnsi="GHEA Grapalat"/>
          <w:sz w:val="20"/>
          <w:szCs w:val="20"/>
        </w:rPr>
        <w:t>Фотон</w:t>
      </w:r>
      <w:r w:rsidR="004F735F" w:rsidRPr="00170A10">
        <w:rPr>
          <w:rFonts w:ascii="GHEA Grapalat" w:hAnsi="GHEA Grapalat"/>
          <w:sz w:val="20"/>
          <w:szCs w:val="20"/>
          <w:lang w:val="nb-NO"/>
        </w:rPr>
        <w:t xml:space="preserve">» </w:t>
      </w:r>
      <w:r w:rsidR="004F735F" w:rsidRPr="004F735F">
        <w:rPr>
          <w:rFonts w:ascii="GHEA Grapalat" w:hAnsi="GHEA Grapalat"/>
          <w:sz w:val="20"/>
          <w:szCs w:val="20"/>
        </w:rPr>
        <w:t>ООО</w:t>
      </w:r>
      <w:r w:rsidR="004F735F" w:rsidRPr="00170A10">
        <w:rPr>
          <w:rFonts w:ascii="GHEA Grapalat" w:hAnsi="GHEA Grapalat"/>
          <w:sz w:val="20"/>
          <w:szCs w:val="20"/>
          <w:lang w:val="nb-NO"/>
        </w:rPr>
        <w:t>,</w:t>
      </w:r>
      <w:r w:rsidR="004F735F">
        <w:rPr>
          <w:rFonts w:ascii="GHEA Grapalat" w:hAnsi="GHEA Grapalat"/>
          <w:sz w:val="20"/>
          <w:szCs w:val="20"/>
          <w:lang w:val="nb-NO"/>
        </w:rPr>
        <w:t xml:space="preserve"> «Леброн» и «Гардмен» ООО</w:t>
      </w:r>
      <w:r w:rsidR="004F735F" w:rsidRPr="00226F05">
        <w:rPr>
          <w:rFonts w:ascii="GHEA Grapalat" w:hAnsi="GHEA Grapalat"/>
          <w:sz w:val="20"/>
          <w:szCs w:val="20"/>
          <w:lang w:val="nb-NO"/>
        </w:rPr>
        <w:t xml:space="preserve"> </w:t>
      </w:r>
      <w:r w:rsidR="004F735F">
        <w:rPr>
          <w:rFonts w:ascii="GHEA Grapalat" w:hAnsi="GHEA Grapalat"/>
          <w:sz w:val="20"/>
          <w:szCs w:val="20"/>
          <w:lang w:val="nb-NO"/>
        </w:rPr>
        <w:t>ЗАО "Ануш Петросян"</w:t>
      </w:r>
      <w:r w:rsidR="00296073">
        <w:rPr>
          <w:rFonts w:ascii="GHEA Grapalat" w:hAnsi="GHEA Grapalat"/>
          <w:sz w:val="20"/>
          <w:szCs w:val="20"/>
          <w:lang w:val="nb-NO"/>
        </w:rPr>
        <w:t xml:space="preserve"> являются удовлетворительными. </w:t>
      </w:r>
    </w:p>
    <w:p w:rsidR="001B4A5F" w:rsidRPr="003B7A19" w:rsidRDefault="001B4A5F" w:rsidP="001B4A5F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3.4 П</w:t>
      </w:r>
      <w:r w:rsidRPr="005D558F">
        <w:rPr>
          <w:rFonts w:ascii="GHEA Grapalat" w:hAnsi="GHEA Grapalat"/>
          <w:sz w:val="20"/>
          <w:szCs w:val="20"/>
          <w:lang w:val="nb-NO"/>
        </w:rPr>
        <w:t xml:space="preserve">обедителем первого места </w:t>
      </w:r>
      <w:r>
        <w:rPr>
          <w:rFonts w:ascii="GHEA Grapalat" w:hAnsi="GHEA Grapalat"/>
          <w:sz w:val="20"/>
          <w:szCs w:val="20"/>
          <w:lang w:val="nb-NO"/>
        </w:rPr>
        <w:t xml:space="preserve">в процедуре закупа под кодом </w:t>
      </w:r>
      <w:r w:rsidRPr="003B7A19">
        <w:rPr>
          <w:rFonts w:ascii="GHEA Grapalat" w:hAnsi="GHEA Grapalat"/>
          <w:sz w:val="20"/>
          <w:szCs w:val="20"/>
          <w:lang w:val="nb-NO"/>
        </w:rPr>
        <w:t></w:t>
      </w:r>
      <w:r w:rsidRPr="00337E77">
        <w:rPr>
          <w:rFonts w:ascii="GHEA Grapalat" w:hAnsi="GHEA Grapalat"/>
          <w:sz w:val="20"/>
          <w:szCs w:val="20"/>
        </w:rPr>
        <w:t>УИС</w:t>
      </w:r>
      <w:r w:rsidRPr="00774FC3">
        <w:rPr>
          <w:rFonts w:ascii="GHEA Grapalat" w:hAnsi="GHEA Grapalat"/>
          <w:sz w:val="20"/>
          <w:szCs w:val="20"/>
          <w:lang w:val="nb-NO"/>
        </w:rPr>
        <w:t xml:space="preserve"> </w:t>
      </w:r>
      <w:r w:rsidRPr="005D558F">
        <w:rPr>
          <w:rFonts w:ascii="GHEA Grapalat" w:hAnsi="GHEA Grapalat"/>
          <w:sz w:val="20"/>
          <w:szCs w:val="20"/>
        </w:rPr>
        <w:t>МЮ</w:t>
      </w:r>
      <w:r w:rsidRPr="00630CC3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30CC3">
        <w:rPr>
          <w:rFonts w:ascii="GHEA Grapalat" w:hAnsi="GHEA Grapalat"/>
          <w:sz w:val="20"/>
          <w:szCs w:val="20"/>
        </w:rPr>
        <w:t>РА</w:t>
      </w:r>
      <w:r w:rsidRPr="003B7A19">
        <w:rPr>
          <w:rFonts w:ascii="GHEA Grapalat" w:hAnsi="GHEA Grapalat"/>
          <w:sz w:val="20"/>
          <w:szCs w:val="20"/>
          <w:lang w:val="es-ES"/>
        </w:rPr>
        <w:t>-</w:t>
      </w:r>
      <w:r w:rsidR="00423362" w:rsidRPr="00423362">
        <w:rPr>
          <w:rFonts w:ascii="GHEA Grapalat" w:hAnsi="GHEA Grapalat"/>
          <w:sz w:val="20"/>
          <w:szCs w:val="20"/>
          <w:lang w:val="nb-NO"/>
        </w:rPr>
        <w:t xml:space="preserve"> GHAPDzB</w:t>
      </w:r>
      <w:r w:rsidR="00423362" w:rsidRPr="003B7A1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3B7A19">
        <w:rPr>
          <w:rFonts w:ascii="GHEA Grapalat" w:hAnsi="GHEA Grapalat"/>
          <w:sz w:val="20"/>
          <w:szCs w:val="20"/>
          <w:lang w:val="es-ES"/>
        </w:rPr>
        <w:t>-19/</w:t>
      </w:r>
      <w:r w:rsidR="00423362">
        <w:rPr>
          <w:rFonts w:ascii="GHEA Grapalat" w:hAnsi="GHEA Grapalat"/>
          <w:sz w:val="20"/>
          <w:szCs w:val="20"/>
          <w:lang w:val="es-ES"/>
        </w:rPr>
        <w:t>9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 </w:t>
      </w:r>
      <w:r>
        <w:rPr>
          <w:rFonts w:ascii="GHEA Grapalat" w:hAnsi="GHEA Grapalat"/>
          <w:sz w:val="20"/>
          <w:szCs w:val="20"/>
          <w:lang w:val="nb-NO"/>
        </w:rPr>
        <w:t>признать</w:t>
      </w:r>
      <w:r w:rsidR="0015052E">
        <w:rPr>
          <w:rFonts w:ascii="GHEA Grapalat" w:hAnsi="GHEA Grapalat"/>
          <w:sz w:val="20"/>
          <w:szCs w:val="20"/>
          <w:lang w:val="nb-NO"/>
        </w:rPr>
        <w:t xml:space="preserve"> следующие ООО:</w:t>
      </w:r>
    </w:p>
    <w:p w:rsidR="00EC349A" w:rsidRDefault="007570A9" w:rsidP="0015052E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Лот 1,3 - </w:t>
      </w:r>
      <w:r w:rsidR="00E0075D">
        <w:rPr>
          <w:rFonts w:ascii="GHEA Grapalat" w:hAnsi="GHEA Grapalat"/>
          <w:sz w:val="20"/>
          <w:szCs w:val="20"/>
          <w:lang w:val="nb-NO"/>
        </w:rPr>
        <w:t>«</w:t>
      </w:r>
      <w:r>
        <w:rPr>
          <w:rFonts w:ascii="GHEA Grapalat" w:hAnsi="GHEA Grapalat"/>
          <w:sz w:val="20"/>
          <w:szCs w:val="20"/>
          <w:lang w:val="nb-NO"/>
        </w:rPr>
        <w:t>Циклоид» ООО</w:t>
      </w:r>
    </w:p>
    <w:p w:rsidR="00E0075D" w:rsidRDefault="007570A9" w:rsidP="0015052E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Лот 2 - </w:t>
      </w:r>
      <w:r w:rsidR="00E0075D">
        <w:rPr>
          <w:rFonts w:ascii="GHEA Grapalat" w:hAnsi="GHEA Grapalat"/>
          <w:sz w:val="20"/>
          <w:szCs w:val="20"/>
          <w:lang w:val="nb-NO"/>
        </w:rPr>
        <w:t>«</w:t>
      </w:r>
      <w:r>
        <w:rPr>
          <w:rFonts w:ascii="GHEA Grapalat" w:hAnsi="GHEA Grapalat"/>
          <w:sz w:val="20"/>
          <w:szCs w:val="20"/>
          <w:lang w:val="nb-NO"/>
        </w:rPr>
        <w:t>Леброн</w:t>
      </w:r>
      <w:r w:rsidR="00E0075D">
        <w:rPr>
          <w:rFonts w:ascii="GHEA Grapalat" w:hAnsi="GHEA Grapalat"/>
          <w:sz w:val="20"/>
          <w:szCs w:val="20"/>
          <w:lang w:val="nb-NO"/>
        </w:rPr>
        <w:t xml:space="preserve">» </w:t>
      </w:r>
      <w:r>
        <w:rPr>
          <w:rFonts w:ascii="GHEA Grapalat" w:hAnsi="GHEA Grapalat"/>
          <w:sz w:val="20"/>
          <w:szCs w:val="20"/>
          <w:lang w:val="nb-NO"/>
        </w:rPr>
        <w:t>ООО</w:t>
      </w:r>
    </w:p>
    <w:p w:rsidR="00E0075D" w:rsidRDefault="007570A9" w:rsidP="0015052E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Лот 4 - </w:t>
      </w:r>
      <w:r w:rsidR="00E0075D">
        <w:rPr>
          <w:rFonts w:ascii="GHEA Grapalat" w:hAnsi="GHEA Grapalat"/>
          <w:sz w:val="20"/>
          <w:szCs w:val="20"/>
          <w:lang w:val="nb-NO"/>
        </w:rPr>
        <w:t xml:space="preserve"> «</w:t>
      </w:r>
      <w:r>
        <w:rPr>
          <w:rFonts w:ascii="GHEA Grapalat" w:hAnsi="GHEA Grapalat"/>
          <w:sz w:val="20"/>
          <w:szCs w:val="20"/>
          <w:lang w:val="nb-NO"/>
        </w:rPr>
        <w:t>Фотон</w:t>
      </w:r>
      <w:r w:rsidR="00E0075D">
        <w:rPr>
          <w:rFonts w:ascii="GHEA Grapalat" w:hAnsi="GHEA Grapalat"/>
          <w:sz w:val="20"/>
          <w:szCs w:val="20"/>
          <w:lang w:val="nb-NO"/>
        </w:rPr>
        <w:t xml:space="preserve">» </w:t>
      </w:r>
      <w:r>
        <w:rPr>
          <w:rFonts w:ascii="GHEA Grapalat" w:hAnsi="GHEA Grapalat"/>
          <w:sz w:val="20"/>
          <w:szCs w:val="20"/>
          <w:lang w:val="nb-NO"/>
        </w:rPr>
        <w:t>ООО</w:t>
      </w:r>
    </w:p>
    <w:p w:rsidR="001B4A5F" w:rsidRDefault="001B4A5F" w:rsidP="001B4A5F">
      <w:pPr>
        <w:shd w:val="clear" w:color="auto" w:fill="FFFFFF"/>
        <w:tabs>
          <w:tab w:val="left" w:pos="0"/>
        </w:tabs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>4</w:t>
      </w:r>
      <w:r w:rsidRPr="003B7A19">
        <w:rPr>
          <w:rFonts w:ascii="GHEA Grapalat" w:hAnsi="GHEA Grapalat"/>
          <w:sz w:val="20"/>
          <w:szCs w:val="20"/>
          <w:lang w:val="nb-NO"/>
        </w:rPr>
        <w:t>.</w:t>
      </w:r>
      <w:r w:rsidRPr="002F5667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Подать запрос в </w:t>
      </w:r>
      <w:r w:rsidRPr="002F5667">
        <w:rPr>
          <w:rFonts w:ascii="GHEA Grapalat" w:hAnsi="GHEA Grapalat"/>
          <w:sz w:val="20"/>
          <w:szCs w:val="20"/>
          <w:lang w:val="nb-NO"/>
        </w:rPr>
        <w:t>Комитет по государственным доходам Респу</w:t>
      </w:r>
      <w:r>
        <w:rPr>
          <w:rFonts w:ascii="GHEA Grapalat" w:hAnsi="GHEA Grapalat"/>
          <w:sz w:val="20"/>
          <w:szCs w:val="20"/>
          <w:lang w:val="nb-NO"/>
        </w:rPr>
        <w:t>блики Армения</w:t>
      </w:r>
      <w:r w:rsidRPr="002F5667">
        <w:rPr>
          <w:rFonts w:ascii="GHEA Grapalat" w:hAnsi="GHEA Grapalat"/>
          <w:sz w:val="20"/>
          <w:szCs w:val="20"/>
          <w:lang w:val="nb-NO"/>
        </w:rPr>
        <w:t xml:space="preserve"> (Приложение 6) на регистрационный номер налогоплательщика на дату подачи заявления в государственный бюджет Республики Армения, а также</w:t>
      </w:r>
      <w:r>
        <w:rPr>
          <w:rFonts w:ascii="GHEA Grapalat" w:hAnsi="GHEA Grapalat"/>
          <w:sz w:val="20"/>
          <w:szCs w:val="20"/>
          <w:lang w:val="nb-NO"/>
        </w:rPr>
        <w:t xml:space="preserve"> на</w:t>
      </w:r>
      <w:r w:rsidRPr="002F5667">
        <w:rPr>
          <w:rFonts w:ascii="GHEA Grapalat" w:hAnsi="GHEA Grapalat"/>
          <w:sz w:val="20"/>
          <w:szCs w:val="20"/>
          <w:lang w:val="nb-NO"/>
        </w:rPr>
        <w:t xml:space="preserve"> наличие квалификационного требования, определенного в настоящем Приглашении.</w:t>
      </w:r>
    </w:p>
    <w:p w:rsidR="001B4A5F" w:rsidRPr="003B7A19" w:rsidRDefault="008772F9" w:rsidP="001B4A5F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="001B4A5F">
        <w:rPr>
          <w:rFonts w:ascii="GHEA Grapalat" w:hAnsi="GHEA Grapalat"/>
          <w:sz w:val="20"/>
          <w:szCs w:val="20"/>
          <w:lang w:val="nb-NO"/>
        </w:rPr>
        <w:t>5.</w:t>
      </w:r>
      <w:r w:rsidR="001B4A5F"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  <w:r w:rsidR="001B4A5F">
        <w:rPr>
          <w:rFonts w:ascii="GHEA Grapalat" w:hAnsi="GHEA Grapalat"/>
          <w:sz w:val="20"/>
          <w:szCs w:val="20"/>
          <w:lang w:val="nb-NO"/>
        </w:rPr>
        <w:t xml:space="preserve">Участнику занявшему первое место, И/П </w:t>
      </w:r>
      <w:r w:rsidR="001B4A5F" w:rsidRPr="003B7A19">
        <w:rPr>
          <w:rFonts w:ascii="GHEA Grapalat" w:hAnsi="GHEA Grapalat"/>
          <w:sz w:val="20"/>
          <w:szCs w:val="20"/>
          <w:lang w:val="nb-NO"/>
        </w:rPr>
        <w:t>«</w:t>
      </w:r>
      <w:r w:rsidR="001B4A5F">
        <w:rPr>
          <w:rFonts w:ascii="GHEA Grapalat" w:hAnsi="GHEA Grapalat"/>
          <w:sz w:val="20"/>
          <w:szCs w:val="20"/>
          <w:lang w:val="nb-NO"/>
        </w:rPr>
        <w:t xml:space="preserve">Ануш Петросян», послать уведомление с предложением о предоставлении в течении трех дней документов указанных в приглашении. </w:t>
      </w:r>
    </w:p>
    <w:p w:rsidR="002B49DA" w:rsidRDefault="00A70EBB" w:rsidP="002B49DA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 w:rsidR="00F14364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6.</w:t>
      </w:r>
      <w:r w:rsidR="00F14364" w:rsidRPr="003B7A19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F14364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Следуещее заседании процедуры закупа под кодом </w:t>
      </w:r>
      <w:r w:rsidR="00F14364" w:rsidRPr="003B7A19">
        <w:rPr>
          <w:rFonts w:ascii="GHEA Grapalat" w:hAnsi="GHEA Grapalat"/>
          <w:sz w:val="20"/>
          <w:szCs w:val="20"/>
          <w:lang w:val="nb-NO"/>
        </w:rPr>
        <w:t>«</w:t>
      </w:r>
      <w:r w:rsidR="00F14364" w:rsidRPr="00337E77">
        <w:rPr>
          <w:rFonts w:ascii="GHEA Grapalat" w:hAnsi="GHEA Grapalat"/>
          <w:sz w:val="20"/>
          <w:szCs w:val="20"/>
        </w:rPr>
        <w:t>УИС</w:t>
      </w:r>
      <w:r w:rsidR="00F14364" w:rsidRPr="00774FC3">
        <w:rPr>
          <w:rFonts w:ascii="GHEA Grapalat" w:hAnsi="GHEA Grapalat"/>
          <w:sz w:val="20"/>
          <w:szCs w:val="20"/>
          <w:lang w:val="nb-NO"/>
        </w:rPr>
        <w:t xml:space="preserve"> </w:t>
      </w:r>
      <w:r w:rsidR="00F14364" w:rsidRPr="00923553">
        <w:rPr>
          <w:rFonts w:ascii="GHEA Grapalat" w:hAnsi="GHEA Grapalat"/>
          <w:sz w:val="20"/>
          <w:szCs w:val="20"/>
        </w:rPr>
        <w:t>МЮ</w:t>
      </w:r>
      <w:r w:rsidR="00F14364" w:rsidRPr="00630CC3">
        <w:rPr>
          <w:rFonts w:ascii="GHEA Grapalat" w:hAnsi="GHEA Grapalat"/>
          <w:sz w:val="20"/>
          <w:szCs w:val="20"/>
          <w:lang w:val="nb-NO"/>
        </w:rPr>
        <w:t xml:space="preserve"> </w:t>
      </w:r>
      <w:r w:rsidR="00F14364" w:rsidRPr="00630CC3">
        <w:rPr>
          <w:rFonts w:ascii="GHEA Grapalat" w:hAnsi="GHEA Grapalat"/>
          <w:sz w:val="20"/>
          <w:szCs w:val="20"/>
        </w:rPr>
        <w:t>РА</w:t>
      </w:r>
      <w:r w:rsidR="00F14364" w:rsidRPr="003B7A19">
        <w:rPr>
          <w:rFonts w:ascii="GHEA Grapalat" w:hAnsi="GHEA Grapalat"/>
          <w:sz w:val="20"/>
          <w:szCs w:val="20"/>
          <w:lang w:val="es-ES"/>
        </w:rPr>
        <w:t>-</w:t>
      </w:r>
      <w:r w:rsidR="00423362" w:rsidRPr="00423362">
        <w:rPr>
          <w:rFonts w:ascii="GHEA Grapalat" w:hAnsi="GHEA Grapalat"/>
          <w:sz w:val="20"/>
          <w:szCs w:val="20"/>
          <w:lang w:val="nb-NO"/>
        </w:rPr>
        <w:t xml:space="preserve"> GHAPDzB</w:t>
      </w:r>
      <w:r w:rsidR="00423362" w:rsidRPr="003B7A19">
        <w:rPr>
          <w:rFonts w:ascii="GHEA Grapalat" w:hAnsi="GHEA Grapalat"/>
          <w:sz w:val="20"/>
          <w:szCs w:val="20"/>
          <w:lang w:val="es-ES"/>
        </w:rPr>
        <w:t xml:space="preserve"> </w:t>
      </w:r>
      <w:r w:rsidR="00F14364" w:rsidRPr="003B7A19">
        <w:rPr>
          <w:rFonts w:ascii="GHEA Grapalat" w:hAnsi="GHEA Grapalat"/>
          <w:sz w:val="20"/>
          <w:szCs w:val="20"/>
          <w:lang w:val="es-ES"/>
        </w:rPr>
        <w:t>-19/</w:t>
      </w:r>
      <w:r w:rsidR="00423362">
        <w:rPr>
          <w:rFonts w:ascii="GHEA Grapalat" w:hAnsi="GHEA Grapalat"/>
          <w:sz w:val="20"/>
          <w:szCs w:val="20"/>
          <w:lang w:val="es-ES"/>
        </w:rPr>
        <w:t>9</w:t>
      </w:r>
      <w:r w:rsidR="00F14364" w:rsidRPr="003B7A19">
        <w:rPr>
          <w:rFonts w:ascii="GHEA Grapalat" w:hAnsi="GHEA Grapalat"/>
          <w:sz w:val="20"/>
          <w:szCs w:val="20"/>
          <w:lang w:val="nb-NO"/>
        </w:rPr>
        <w:t xml:space="preserve">» </w:t>
      </w:r>
      <w:r w:rsidR="00F14364">
        <w:rPr>
          <w:rFonts w:ascii="GHEA Grapalat" w:hAnsi="GHEA Grapalat"/>
          <w:sz w:val="20"/>
          <w:szCs w:val="20"/>
          <w:lang w:val="nb-NO"/>
        </w:rPr>
        <w:t xml:space="preserve">созывать не позднее, чем занявший первое место  приглашенный участник предоставит документы для соответствие критерий  квалификаци  на оценку комиссии </w:t>
      </w:r>
      <w:r w:rsidR="00F14364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и на следующий рабочий день после </w:t>
      </w:r>
      <w:r w:rsidR="00F14364" w:rsidRPr="000A43EF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 </w:t>
      </w:r>
      <w:r w:rsidR="00F14364">
        <w:rPr>
          <w:rFonts w:ascii="GHEA Grapalat" w:hAnsi="GHEA Grapalat"/>
          <w:color w:val="000000" w:themeColor="text1"/>
          <w:sz w:val="20"/>
          <w:szCs w:val="20"/>
          <w:lang w:val="nb-NO"/>
        </w:rPr>
        <w:t xml:space="preserve">ответа на запрос </w:t>
      </w:r>
      <w:r w:rsidR="00F14364" w:rsidRPr="000A43EF">
        <w:rPr>
          <w:rFonts w:ascii="GHEA Grapalat" w:hAnsi="GHEA Grapalat"/>
          <w:color w:val="000000" w:themeColor="text1"/>
          <w:sz w:val="20"/>
          <w:szCs w:val="20"/>
        </w:rPr>
        <w:t>Комитета государственных доходов при Правительстве РА</w:t>
      </w:r>
      <w:r w:rsidR="00F14364">
        <w:rPr>
          <w:rFonts w:ascii="GHEA Grapalat" w:hAnsi="GHEA Grapalat"/>
          <w:sz w:val="20"/>
          <w:szCs w:val="20"/>
          <w:lang w:val="nb-NO"/>
        </w:rPr>
        <w:t>, в 11 часов, в УИС по адресу  ул.</w:t>
      </w:r>
      <w:r w:rsidR="00F14364" w:rsidRPr="005D558F">
        <w:rPr>
          <w:rFonts w:ascii="GHEA Grapalat" w:hAnsi="GHEA Grapalat"/>
          <w:sz w:val="20"/>
          <w:szCs w:val="20"/>
          <w:lang w:val="nb-NO"/>
        </w:rPr>
        <w:t>Аршакуняц</w:t>
      </w:r>
      <w:r w:rsidR="00F14364">
        <w:rPr>
          <w:rFonts w:ascii="GHEA Grapalat" w:hAnsi="GHEA Grapalat"/>
          <w:sz w:val="20"/>
          <w:szCs w:val="20"/>
          <w:lang w:val="nb-NO"/>
        </w:rPr>
        <w:t>а</w:t>
      </w:r>
      <w:r w:rsidR="00F14364" w:rsidRPr="005D558F">
        <w:rPr>
          <w:rFonts w:ascii="GHEA Grapalat" w:hAnsi="GHEA Grapalat"/>
          <w:sz w:val="20"/>
          <w:szCs w:val="20"/>
          <w:lang w:val="nb-NO"/>
        </w:rPr>
        <w:t xml:space="preserve"> 63</w:t>
      </w:r>
      <w:r w:rsidR="00F14364">
        <w:rPr>
          <w:rFonts w:ascii="GHEA Grapalat" w:hAnsi="GHEA Grapalat"/>
          <w:sz w:val="20"/>
          <w:szCs w:val="20"/>
          <w:lang w:val="nb-NO"/>
        </w:rPr>
        <w:t xml:space="preserve">.    </w:t>
      </w:r>
    </w:p>
    <w:p w:rsidR="00423362" w:rsidRPr="003B7A19" w:rsidRDefault="00423362" w:rsidP="002B49DA">
      <w:pPr>
        <w:spacing w:line="276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 w:rsidRPr="00423362">
        <w:rPr>
          <w:rFonts w:ascii="GHEA Grapalat" w:hAnsi="GHEA Grapalat"/>
          <w:sz w:val="20"/>
          <w:szCs w:val="20"/>
        </w:rPr>
        <w:t xml:space="preserve">Решение </w:t>
      </w:r>
      <w:proofErr w:type="gramStart"/>
      <w:r w:rsidRPr="00423362">
        <w:rPr>
          <w:rFonts w:ascii="GHEA Grapalat" w:hAnsi="GHEA Grapalat"/>
          <w:sz w:val="20"/>
          <w:szCs w:val="20"/>
        </w:rPr>
        <w:t xml:space="preserve">принято: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423362">
        <w:rPr>
          <w:rFonts w:ascii="GHEA Grapalat" w:hAnsi="GHEA Grapalat"/>
          <w:sz w:val="20"/>
          <w:szCs w:val="20"/>
        </w:rPr>
        <w:t>за</w:t>
      </w:r>
      <w:proofErr w:type="gramEnd"/>
      <w:r w:rsidRPr="003B7A19">
        <w:rPr>
          <w:rFonts w:ascii="GHEA Grapalat" w:hAnsi="GHEA Grapalat"/>
          <w:sz w:val="20"/>
          <w:szCs w:val="20"/>
          <w:lang w:val="nb-NO"/>
        </w:rPr>
        <w:t xml:space="preserve"> 5, </w:t>
      </w:r>
      <w:r w:rsidRPr="00423362">
        <w:rPr>
          <w:rFonts w:ascii="GHEA Grapalat" w:hAnsi="GHEA Grapalat"/>
          <w:sz w:val="20"/>
          <w:szCs w:val="20"/>
        </w:rPr>
        <w:t>против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</w:p>
    <w:p w:rsidR="00423362" w:rsidRPr="003B7A19" w:rsidRDefault="00423362" w:rsidP="00423362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</w:p>
    <w:tbl>
      <w:tblPr>
        <w:tblW w:w="6923" w:type="dxa"/>
        <w:jc w:val="center"/>
        <w:tblLayout w:type="fixed"/>
        <w:tblLook w:val="04A0" w:firstRow="1" w:lastRow="0" w:firstColumn="1" w:lastColumn="0" w:noHBand="0" w:noVBand="1"/>
      </w:tblPr>
      <w:tblGrid>
        <w:gridCol w:w="3557"/>
        <w:gridCol w:w="3366"/>
      </w:tblGrid>
      <w:tr w:rsidR="007A2298" w:rsidRPr="003B7A19" w:rsidTr="007A2298">
        <w:trPr>
          <w:trHeight w:val="608"/>
          <w:jc w:val="center"/>
        </w:trPr>
        <w:tc>
          <w:tcPr>
            <w:tcW w:w="3557" w:type="dxa"/>
            <w:hideMark/>
          </w:tcPr>
          <w:p w:rsidR="007A2298" w:rsidRPr="00F14364" w:rsidRDefault="007A2298" w:rsidP="007A2298">
            <w:pPr>
              <w:ind w:right="112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заседания</w:t>
            </w:r>
            <w:proofErr w:type="spellEnd"/>
          </w:p>
        </w:tc>
        <w:tc>
          <w:tcPr>
            <w:tcW w:w="3366" w:type="dxa"/>
            <w:hideMark/>
          </w:tcPr>
          <w:p w:rsidR="007A2298" w:rsidRPr="00F14364" w:rsidRDefault="007A2298" w:rsidP="00E81AA9">
            <w:pPr>
              <w:ind w:right="112" w:hanging="142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14364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В</w:t>
            </w:r>
            <w:r w:rsidRPr="00F14364">
              <w:rPr>
                <w:rFonts w:ascii="GHEA Grapalat" w:hAnsi="GHEA Grapalat" w:cs="Sylfae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Мелконян</w:t>
            </w:r>
            <w:proofErr w:type="spellEnd"/>
          </w:p>
        </w:tc>
      </w:tr>
      <w:tr w:rsidR="007A2298" w:rsidRPr="003B7A19" w:rsidTr="007A2298">
        <w:trPr>
          <w:trHeight w:val="561"/>
          <w:jc w:val="center"/>
        </w:trPr>
        <w:tc>
          <w:tcPr>
            <w:tcW w:w="3557" w:type="dxa"/>
            <w:hideMark/>
          </w:tcPr>
          <w:p w:rsidR="007A2298" w:rsidRPr="00F14364" w:rsidRDefault="007A2298" w:rsidP="007A2298">
            <w:pPr>
              <w:ind w:right="112" w:hanging="14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4364">
              <w:rPr>
                <w:rFonts w:ascii="GHEA Grapalat" w:hAnsi="GHEA Grapalat" w:cs="Sylfaen"/>
                <w:sz w:val="20"/>
                <w:szCs w:val="20"/>
              </w:rPr>
              <w:t>Секретарь</w:t>
            </w:r>
          </w:p>
        </w:tc>
        <w:tc>
          <w:tcPr>
            <w:tcW w:w="3366" w:type="dxa"/>
            <w:hideMark/>
          </w:tcPr>
          <w:p w:rsidR="007A2298" w:rsidRPr="00F14364" w:rsidRDefault="007A2298" w:rsidP="00E81AA9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F14364">
              <w:rPr>
                <w:rFonts w:ascii="GHEA Grapalat" w:hAnsi="GHEA Grapalat" w:cs="Sylfaen"/>
                <w:sz w:val="20"/>
                <w:szCs w:val="20"/>
              </w:rPr>
              <w:t xml:space="preserve">  Н. Абовян</w:t>
            </w:r>
          </w:p>
        </w:tc>
      </w:tr>
      <w:tr w:rsidR="007A2298" w:rsidRPr="003B7A19" w:rsidTr="007A2298">
        <w:trPr>
          <w:trHeight w:val="561"/>
          <w:jc w:val="center"/>
        </w:trPr>
        <w:tc>
          <w:tcPr>
            <w:tcW w:w="3557" w:type="dxa"/>
            <w:hideMark/>
          </w:tcPr>
          <w:p w:rsidR="007A2298" w:rsidRPr="00F14364" w:rsidRDefault="007A2298" w:rsidP="007A2298">
            <w:pPr>
              <w:ind w:right="112" w:hanging="14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4364">
              <w:rPr>
                <w:rFonts w:ascii="GHEA Grapalat" w:hAnsi="GHEA Grapalat" w:cs="Sylfaen"/>
                <w:sz w:val="20"/>
                <w:szCs w:val="20"/>
              </w:rPr>
              <w:t>Оценщики</w:t>
            </w:r>
          </w:p>
        </w:tc>
        <w:tc>
          <w:tcPr>
            <w:tcW w:w="3366" w:type="dxa"/>
          </w:tcPr>
          <w:p w:rsidR="007A2298" w:rsidRPr="003B7A19" w:rsidRDefault="007A2298" w:rsidP="00E81AA9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A2298" w:rsidRPr="00631714" w:rsidTr="007A2298">
        <w:trPr>
          <w:trHeight w:val="569"/>
          <w:jc w:val="center"/>
        </w:trPr>
        <w:tc>
          <w:tcPr>
            <w:tcW w:w="3557" w:type="dxa"/>
            <w:hideMark/>
          </w:tcPr>
          <w:p w:rsidR="007A2298" w:rsidRPr="003B7A19" w:rsidRDefault="007A2298" w:rsidP="007A2298">
            <w:pPr>
              <w:ind w:right="112" w:hanging="14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B7A19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366" w:type="dxa"/>
            <w:hideMark/>
          </w:tcPr>
          <w:p w:rsidR="007A2298" w:rsidRPr="00F14364" w:rsidRDefault="007A2298" w:rsidP="00E81AA9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F14364">
              <w:rPr>
                <w:rFonts w:ascii="GHEA Grapalat" w:hAnsi="GHEA Grapalat"/>
                <w:sz w:val="20"/>
                <w:szCs w:val="20"/>
              </w:rPr>
              <w:t xml:space="preserve">  К. </w:t>
            </w:r>
            <w:proofErr w:type="spellStart"/>
            <w:r w:rsidRPr="00F14364">
              <w:rPr>
                <w:rFonts w:ascii="GHEA Grapalat" w:hAnsi="GHEA Grapalat"/>
                <w:sz w:val="20"/>
                <w:szCs w:val="20"/>
              </w:rPr>
              <w:t>Карташян</w:t>
            </w:r>
            <w:proofErr w:type="spellEnd"/>
          </w:p>
        </w:tc>
      </w:tr>
      <w:tr w:rsidR="007A2298" w:rsidRPr="00631714" w:rsidTr="007A2298">
        <w:trPr>
          <w:trHeight w:val="569"/>
          <w:jc w:val="center"/>
        </w:trPr>
        <w:tc>
          <w:tcPr>
            <w:tcW w:w="3557" w:type="dxa"/>
            <w:hideMark/>
          </w:tcPr>
          <w:p w:rsidR="007A2298" w:rsidRPr="00F14364" w:rsidRDefault="007A2298" w:rsidP="007A2298">
            <w:pPr>
              <w:ind w:right="112" w:hanging="14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4364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366" w:type="dxa"/>
            <w:hideMark/>
          </w:tcPr>
          <w:p w:rsidR="007A2298" w:rsidRPr="00F14364" w:rsidRDefault="007A2298" w:rsidP="00E81AA9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F14364">
              <w:rPr>
                <w:rFonts w:ascii="GHEA Grapalat" w:hAnsi="GHEA Grapalat"/>
                <w:sz w:val="20"/>
                <w:szCs w:val="20"/>
              </w:rPr>
              <w:t xml:space="preserve">  А. </w:t>
            </w:r>
            <w:proofErr w:type="spellStart"/>
            <w:r w:rsidRPr="00F14364">
              <w:rPr>
                <w:rFonts w:ascii="GHEA Grapalat" w:hAnsi="GHEA Grapalat"/>
                <w:sz w:val="20"/>
                <w:szCs w:val="20"/>
              </w:rPr>
              <w:t>Ованнисян</w:t>
            </w:r>
            <w:proofErr w:type="spellEnd"/>
          </w:p>
        </w:tc>
      </w:tr>
      <w:tr w:rsidR="007A2298" w:rsidRPr="00631714" w:rsidTr="007A2298">
        <w:trPr>
          <w:trHeight w:val="569"/>
          <w:jc w:val="center"/>
        </w:trPr>
        <w:tc>
          <w:tcPr>
            <w:tcW w:w="3557" w:type="dxa"/>
            <w:hideMark/>
          </w:tcPr>
          <w:p w:rsidR="007A2298" w:rsidRPr="00F14364" w:rsidRDefault="007A2298" w:rsidP="007A2298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 w:rsidRPr="00F14364">
              <w:rPr>
                <w:rFonts w:ascii="GHEA Grapalat" w:hAnsi="GHEA Grapalat" w:cs="Sylfaen"/>
                <w:sz w:val="20"/>
                <w:szCs w:val="20"/>
              </w:rPr>
              <w:t>Члены открытия</w:t>
            </w:r>
          </w:p>
        </w:tc>
        <w:tc>
          <w:tcPr>
            <w:tcW w:w="3366" w:type="dxa"/>
          </w:tcPr>
          <w:p w:rsidR="007A2298" w:rsidRPr="00F14364" w:rsidRDefault="007A2298" w:rsidP="00E81AA9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A2298" w:rsidRPr="003B7A19" w:rsidTr="007A2298">
        <w:trPr>
          <w:trHeight w:val="569"/>
          <w:jc w:val="center"/>
        </w:trPr>
        <w:tc>
          <w:tcPr>
            <w:tcW w:w="3557" w:type="dxa"/>
          </w:tcPr>
          <w:p w:rsidR="007A2298" w:rsidRPr="00F14364" w:rsidRDefault="007A2298" w:rsidP="007A2298">
            <w:pPr>
              <w:ind w:right="112" w:hanging="14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4364">
              <w:rPr>
                <w:rFonts w:ascii="GHEA Grapalat" w:hAnsi="GHEA Grapalat"/>
                <w:sz w:val="20"/>
                <w:szCs w:val="20"/>
              </w:rPr>
              <w:t>1.</w:t>
            </w:r>
          </w:p>
          <w:p w:rsidR="007A2298" w:rsidRPr="00F14364" w:rsidRDefault="007A2298" w:rsidP="007A2298">
            <w:pPr>
              <w:ind w:right="112" w:hanging="14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366" w:type="dxa"/>
            <w:hideMark/>
          </w:tcPr>
          <w:p w:rsidR="007A2298" w:rsidRPr="00F14364" w:rsidRDefault="007A2298" w:rsidP="00E81AA9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F14364">
              <w:rPr>
                <w:rFonts w:ascii="GHEA Grapalat" w:hAnsi="GHEA Grapalat" w:cs="Sylfaen"/>
                <w:sz w:val="20"/>
                <w:szCs w:val="20"/>
              </w:rPr>
              <w:t xml:space="preserve">  Л. Маркосян</w:t>
            </w:r>
          </w:p>
        </w:tc>
      </w:tr>
      <w:tr w:rsidR="007A2298" w:rsidRPr="003B7A19" w:rsidTr="007A2298">
        <w:trPr>
          <w:trHeight w:val="690"/>
          <w:jc w:val="center"/>
        </w:trPr>
        <w:tc>
          <w:tcPr>
            <w:tcW w:w="3557" w:type="dxa"/>
            <w:hideMark/>
          </w:tcPr>
          <w:p w:rsidR="007A2298" w:rsidRPr="003B7A19" w:rsidRDefault="007A2298" w:rsidP="007A2298">
            <w:pPr>
              <w:ind w:right="112" w:hanging="14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B7A19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366" w:type="dxa"/>
            <w:hideMark/>
          </w:tcPr>
          <w:p w:rsidR="007A2298" w:rsidRPr="00F14364" w:rsidRDefault="007A2298" w:rsidP="00E81AA9">
            <w:pPr>
              <w:ind w:right="112" w:hanging="142"/>
              <w:rPr>
                <w:rFonts w:ascii="GHEA Grapalat" w:hAnsi="GHEA Grapalat"/>
                <w:sz w:val="20"/>
                <w:szCs w:val="20"/>
              </w:rPr>
            </w:pPr>
            <w:r w:rsidRPr="00F14364">
              <w:rPr>
                <w:rFonts w:ascii="GHEA Grapalat" w:hAnsi="GHEA Grapalat" w:cs="Sylfaen"/>
                <w:sz w:val="20"/>
                <w:szCs w:val="20"/>
              </w:rPr>
              <w:t xml:space="preserve">   А. </w:t>
            </w:r>
            <w:proofErr w:type="spellStart"/>
            <w:r w:rsidRPr="00F14364">
              <w:rPr>
                <w:rFonts w:ascii="GHEA Grapalat" w:hAnsi="GHEA Grapalat" w:cs="Sylfaen"/>
                <w:sz w:val="20"/>
                <w:szCs w:val="20"/>
              </w:rPr>
              <w:t>Апоян</w:t>
            </w:r>
            <w:proofErr w:type="spellEnd"/>
          </w:p>
        </w:tc>
      </w:tr>
    </w:tbl>
    <w:p w:rsidR="00A70EBB" w:rsidRPr="003B7A19" w:rsidRDefault="00A70EBB" w:rsidP="00E81AA9">
      <w:pPr>
        <w:pStyle w:val="a3"/>
        <w:tabs>
          <w:tab w:val="center" w:pos="5037"/>
          <w:tab w:val="right" w:pos="9355"/>
        </w:tabs>
        <w:ind w:left="0" w:right="112"/>
        <w:jc w:val="both"/>
        <w:rPr>
          <w:rFonts w:ascii="GHEA Grapalat" w:hAnsi="GHEA Grapalat"/>
          <w:sz w:val="20"/>
          <w:szCs w:val="20"/>
        </w:rPr>
      </w:pPr>
    </w:p>
    <w:sectPr w:rsidR="00A70EBB" w:rsidRPr="003B7A19" w:rsidSect="008C767B">
      <w:pgSz w:w="11906" w:h="16838"/>
      <w:pgMar w:top="907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E6F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5EF"/>
    <w:multiLevelType w:val="hybridMultilevel"/>
    <w:tmpl w:val="4950180E"/>
    <w:lvl w:ilvl="0" w:tplc="2C3E93B6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3" w15:restartNumberingAfterBreak="0">
    <w:nsid w:val="45D3751D"/>
    <w:multiLevelType w:val="hybridMultilevel"/>
    <w:tmpl w:val="0BBEF670"/>
    <w:lvl w:ilvl="0" w:tplc="D018DF1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96213CA"/>
    <w:multiLevelType w:val="hybridMultilevel"/>
    <w:tmpl w:val="DF460C8E"/>
    <w:lvl w:ilvl="0" w:tplc="4ABA56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DF571F6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2AC"/>
    <w:rsid w:val="00000C6A"/>
    <w:rsid w:val="00012EB6"/>
    <w:rsid w:val="00030D90"/>
    <w:rsid w:val="00053ADF"/>
    <w:rsid w:val="00064FAB"/>
    <w:rsid w:val="0007514E"/>
    <w:rsid w:val="00092796"/>
    <w:rsid w:val="00092D20"/>
    <w:rsid w:val="000A48B3"/>
    <w:rsid w:val="000C38F2"/>
    <w:rsid w:val="000E2E23"/>
    <w:rsid w:val="00103E43"/>
    <w:rsid w:val="001047DB"/>
    <w:rsid w:val="00127472"/>
    <w:rsid w:val="00140049"/>
    <w:rsid w:val="0015052E"/>
    <w:rsid w:val="001527E7"/>
    <w:rsid w:val="00170A10"/>
    <w:rsid w:val="001773E3"/>
    <w:rsid w:val="00184353"/>
    <w:rsid w:val="00193242"/>
    <w:rsid w:val="00196450"/>
    <w:rsid w:val="001A6395"/>
    <w:rsid w:val="001B2A02"/>
    <w:rsid w:val="001B4A5F"/>
    <w:rsid w:val="001C207D"/>
    <w:rsid w:val="001C4161"/>
    <w:rsid w:val="001C5395"/>
    <w:rsid w:val="00232715"/>
    <w:rsid w:val="00242A7C"/>
    <w:rsid w:val="002506D7"/>
    <w:rsid w:val="002540E5"/>
    <w:rsid w:val="002722DB"/>
    <w:rsid w:val="0028119C"/>
    <w:rsid w:val="00282A66"/>
    <w:rsid w:val="00284E96"/>
    <w:rsid w:val="002951DF"/>
    <w:rsid w:val="00296073"/>
    <w:rsid w:val="002A058A"/>
    <w:rsid w:val="002A0B60"/>
    <w:rsid w:val="002A52CE"/>
    <w:rsid w:val="002A6601"/>
    <w:rsid w:val="002B288C"/>
    <w:rsid w:val="002B49B0"/>
    <w:rsid w:val="002B49DA"/>
    <w:rsid w:val="002B7E20"/>
    <w:rsid w:val="002C3180"/>
    <w:rsid w:val="002C4B8E"/>
    <w:rsid w:val="002C77F2"/>
    <w:rsid w:val="002E1323"/>
    <w:rsid w:val="002F40F0"/>
    <w:rsid w:val="002F48B2"/>
    <w:rsid w:val="0030115F"/>
    <w:rsid w:val="00312F99"/>
    <w:rsid w:val="00316343"/>
    <w:rsid w:val="00323C4E"/>
    <w:rsid w:val="0033092D"/>
    <w:rsid w:val="00331E09"/>
    <w:rsid w:val="00334D27"/>
    <w:rsid w:val="00336005"/>
    <w:rsid w:val="00337216"/>
    <w:rsid w:val="00340428"/>
    <w:rsid w:val="003477F1"/>
    <w:rsid w:val="00360388"/>
    <w:rsid w:val="00377446"/>
    <w:rsid w:val="003821F7"/>
    <w:rsid w:val="0038370B"/>
    <w:rsid w:val="00385C4A"/>
    <w:rsid w:val="00391D9A"/>
    <w:rsid w:val="0039383D"/>
    <w:rsid w:val="003A0326"/>
    <w:rsid w:val="003A1328"/>
    <w:rsid w:val="003A586C"/>
    <w:rsid w:val="003A7EAF"/>
    <w:rsid w:val="003B0A00"/>
    <w:rsid w:val="003B0A50"/>
    <w:rsid w:val="003B17B7"/>
    <w:rsid w:val="003B6E94"/>
    <w:rsid w:val="003B7A19"/>
    <w:rsid w:val="003F5A9E"/>
    <w:rsid w:val="0040198B"/>
    <w:rsid w:val="004057DB"/>
    <w:rsid w:val="004139CE"/>
    <w:rsid w:val="00416BE7"/>
    <w:rsid w:val="00423362"/>
    <w:rsid w:val="00424D7E"/>
    <w:rsid w:val="00427391"/>
    <w:rsid w:val="00433DE8"/>
    <w:rsid w:val="004545F6"/>
    <w:rsid w:val="0045590B"/>
    <w:rsid w:val="00461D30"/>
    <w:rsid w:val="00481404"/>
    <w:rsid w:val="004875C7"/>
    <w:rsid w:val="00492438"/>
    <w:rsid w:val="00495DB3"/>
    <w:rsid w:val="004A2DCC"/>
    <w:rsid w:val="004A7BEE"/>
    <w:rsid w:val="004B0764"/>
    <w:rsid w:val="004D36FB"/>
    <w:rsid w:val="004D389D"/>
    <w:rsid w:val="004E50CD"/>
    <w:rsid w:val="004E72EC"/>
    <w:rsid w:val="004F735F"/>
    <w:rsid w:val="004F76E4"/>
    <w:rsid w:val="005543E3"/>
    <w:rsid w:val="005562F4"/>
    <w:rsid w:val="00560D4D"/>
    <w:rsid w:val="00574504"/>
    <w:rsid w:val="00577F36"/>
    <w:rsid w:val="00580647"/>
    <w:rsid w:val="005B5F0A"/>
    <w:rsid w:val="005C00C2"/>
    <w:rsid w:val="005E11DA"/>
    <w:rsid w:val="006010DD"/>
    <w:rsid w:val="00610CA2"/>
    <w:rsid w:val="00614CAE"/>
    <w:rsid w:val="00622782"/>
    <w:rsid w:val="006267E5"/>
    <w:rsid w:val="00627644"/>
    <w:rsid w:val="00631714"/>
    <w:rsid w:val="006377F5"/>
    <w:rsid w:val="00643075"/>
    <w:rsid w:val="00654B84"/>
    <w:rsid w:val="00663F7D"/>
    <w:rsid w:val="006847F6"/>
    <w:rsid w:val="006A0866"/>
    <w:rsid w:val="006A1D21"/>
    <w:rsid w:val="006D4DF6"/>
    <w:rsid w:val="006E7FC9"/>
    <w:rsid w:val="006F234D"/>
    <w:rsid w:val="006F38D6"/>
    <w:rsid w:val="0070187F"/>
    <w:rsid w:val="00701FD0"/>
    <w:rsid w:val="007038B6"/>
    <w:rsid w:val="00712B25"/>
    <w:rsid w:val="00727107"/>
    <w:rsid w:val="00732096"/>
    <w:rsid w:val="00745C44"/>
    <w:rsid w:val="007570A9"/>
    <w:rsid w:val="007672BC"/>
    <w:rsid w:val="007722C2"/>
    <w:rsid w:val="00790A57"/>
    <w:rsid w:val="00797B1F"/>
    <w:rsid w:val="007A2298"/>
    <w:rsid w:val="007B20AC"/>
    <w:rsid w:val="007C1740"/>
    <w:rsid w:val="007D2466"/>
    <w:rsid w:val="007D24FC"/>
    <w:rsid w:val="007D2AD7"/>
    <w:rsid w:val="007E7FDA"/>
    <w:rsid w:val="0080321F"/>
    <w:rsid w:val="008074BC"/>
    <w:rsid w:val="00823C1F"/>
    <w:rsid w:val="008374D4"/>
    <w:rsid w:val="00866E3A"/>
    <w:rsid w:val="00867339"/>
    <w:rsid w:val="008772F9"/>
    <w:rsid w:val="00886129"/>
    <w:rsid w:val="00892738"/>
    <w:rsid w:val="00896827"/>
    <w:rsid w:val="008973F3"/>
    <w:rsid w:val="008B6224"/>
    <w:rsid w:val="008C767B"/>
    <w:rsid w:val="008D078B"/>
    <w:rsid w:val="009057D6"/>
    <w:rsid w:val="00916091"/>
    <w:rsid w:val="0092169E"/>
    <w:rsid w:val="009323C6"/>
    <w:rsid w:val="00955D59"/>
    <w:rsid w:val="00962267"/>
    <w:rsid w:val="009625C8"/>
    <w:rsid w:val="009802B9"/>
    <w:rsid w:val="00990B9A"/>
    <w:rsid w:val="00993B71"/>
    <w:rsid w:val="009B7DF2"/>
    <w:rsid w:val="009C3335"/>
    <w:rsid w:val="009E66F4"/>
    <w:rsid w:val="00A06F49"/>
    <w:rsid w:val="00A26B7F"/>
    <w:rsid w:val="00A35EB4"/>
    <w:rsid w:val="00A66FDD"/>
    <w:rsid w:val="00A70EBB"/>
    <w:rsid w:val="00A945CE"/>
    <w:rsid w:val="00AA27D3"/>
    <w:rsid w:val="00AA6D29"/>
    <w:rsid w:val="00AD2797"/>
    <w:rsid w:val="00B121A8"/>
    <w:rsid w:val="00B24A51"/>
    <w:rsid w:val="00B25DDA"/>
    <w:rsid w:val="00B64547"/>
    <w:rsid w:val="00B66216"/>
    <w:rsid w:val="00B70E99"/>
    <w:rsid w:val="00B75C10"/>
    <w:rsid w:val="00B81771"/>
    <w:rsid w:val="00B91154"/>
    <w:rsid w:val="00BA55E2"/>
    <w:rsid w:val="00BB22AC"/>
    <w:rsid w:val="00BC3B8A"/>
    <w:rsid w:val="00BD617B"/>
    <w:rsid w:val="00BE7EB3"/>
    <w:rsid w:val="00C12C3C"/>
    <w:rsid w:val="00C20089"/>
    <w:rsid w:val="00C315AE"/>
    <w:rsid w:val="00C52429"/>
    <w:rsid w:val="00C57B96"/>
    <w:rsid w:val="00C57C18"/>
    <w:rsid w:val="00C6082E"/>
    <w:rsid w:val="00C65407"/>
    <w:rsid w:val="00C71FDB"/>
    <w:rsid w:val="00C73028"/>
    <w:rsid w:val="00C8299A"/>
    <w:rsid w:val="00C91AF0"/>
    <w:rsid w:val="00C96217"/>
    <w:rsid w:val="00CA6EF2"/>
    <w:rsid w:val="00CA729E"/>
    <w:rsid w:val="00CB46E5"/>
    <w:rsid w:val="00CC256D"/>
    <w:rsid w:val="00CD7644"/>
    <w:rsid w:val="00CE5213"/>
    <w:rsid w:val="00D0397C"/>
    <w:rsid w:val="00D14574"/>
    <w:rsid w:val="00D24581"/>
    <w:rsid w:val="00D32D66"/>
    <w:rsid w:val="00D50ECB"/>
    <w:rsid w:val="00D5622B"/>
    <w:rsid w:val="00D62851"/>
    <w:rsid w:val="00D654E9"/>
    <w:rsid w:val="00D65E9F"/>
    <w:rsid w:val="00D87B5E"/>
    <w:rsid w:val="00DA1D5A"/>
    <w:rsid w:val="00DA2E26"/>
    <w:rsid w:val="00DC4324"/>
    <w:rsid w:val="00DF1526"/>
    <w:rsid w:val="00DF5956"/>
    <w:rsid w:val="00E0075D"/>
    <w:rsid w:val="00E175D7"/>
    <w:rsid w:val="00E2341D"/>
    <w:rsid w:val="00E25A62"/>
    <w:rsid w:val="00E306D5"/>
    <w:rsid w:val="00E3144F"/>
    <w:rsid w:val="00E3650A"/>
    <w:rsid w:val="00E51AE9"/>
    <w:rsid w:val="00E54FAB"/>
    <w:rsid w:val="00E80EC5"/>
    <w:rsid w:val="00E81AA9"/>
    <w:rsid w:val="00E908D6"/>
    <w:rsid w:val="00EA0AB7"/>
    <w:rsid w:val="00EA3A9E"/>
    <w:rsid w:val="00EC349A"/>
    <w:rsid w:val="00EC74CB"/>
    <w:rsid w:val="00ED486D"/>
    <w:rsid w:val="00EF2499"/>
    <w:rsid w:val="00F14364"/>
    <w:rsid w:val="00F2338C"/>
    <w:rsid w:val="00F23C9A"/>
    <w:rsid w:val="00F3528B"/>
    <w:rsid w:val="00F729BD"/>
    <w:rsid w:val="00F94529"/>
    <w:rsid w:val="00FA0342"/>
    <w:rsid w:val="00FD2F19"/>
    <w:rsid w:val="00FF322A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3AD7"/>
  <w15:docId w15:val="{D1699EF2-0026-4DBE-AFDC-B8E72476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nhideWhenUsed/>
    <w:rsid w:val="00B25D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rsid w:val="00B25D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uiPriority w:val="99"/>
    <w:unhideWhenUsed/>
    <w:rsid w:val="00E81AA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81AA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ebronarm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EF6A9-5E52-4961-9416-697B2225D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290</cp:revision>
  <cp:lastPrinted>2019-04-17T13:26:00Z</cp:lastPrinted>
  <dcterms:created xsi:type="dcterms:W3CDTF">2018-10-10T07:03:00Z</dcterms:created>
  <dcterms:modified xsi:type="dcterms:W3CDTF">2019-05-07T10:40:00Z</dcterms:modified>
</cp:coreProperties>
</file>